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83F" w:rsidRPr="0090583F" w:rsidRDefault="0090583F" w:rsidP="00905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90583F" w:rsidRPr="0090583F" w:rsidRDefault="0090583F" w:rsidP="00905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:rsidR="0090583F" w:rsidRPr="0090583F" w:rsidRDefault="0090583F" w:rsidP="00905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83F" w:rsidRPr="0090583F" w:rsidRDefault="0090583F" w:rsidP="00905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583F" w:rsidRPr="0090583F" w:rsidRDefault="0090583F" w:rsidP="009058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583F">
        <w:rPr>
          <w:rFonts w:ascii="Times New Roman" w:eastAsia="Calibri" w:hAnsi="Times New Roman" w:cs="Times New Roman"/>
          <w:b/>
          <w:sz w:val="24"/>
          <w:szCs w:val="24"/>
        </w:rPr>
        <w:t>Рассмотрено</w:t>
      </w:r>
      <w:proofErr w:type="gramStart"/>
      <w:r w:rsidRPr="0090583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90583F">
        <w:rPr>
          <w:rFonts w:ascii="Times New Roman" w:eastAsia="Calibri" w:hAnsi="Times New Roman" w:cs="Times New Roman"/>
          <w:b/>
          <w:sz w:val="24"/>
          <w:szCs w:val="24"/>
        </w:rPr>
        <w:t xml:space="preserve"> У</w:t>
      </w:r>
      <w:proofErr w:type="gramEnd"/>
      <w:r w:rsidRPr="0090583F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90583F" w:rsidRPr="0090583F" w:rsidRDefault="0090583F" w:rsidP="0090583F">
      <w:pPr>
        <w:spacing w:after="0" w:line="240" w:lineRule="auto"/>
        <w:rPr>
          <w:rFonts w:ascii="Times New Roman" w:eastAsia="Calibri" w:hAnsi="Times New Roman" w:cs="Times New Roman"/>
        </w:rPr>
      </w:pPr>
      <w:r w:rsidRPr="0090583F">
        <w:rPr>
          <w:rFonts w:ascii="Times New Roman" w:eastAsia="Calibri" w:hAnsi="Times New Roman" w:cs="Times New Roman"/>
          <w:sz w:val="24"/>
          <w:szCs w:val="24"/>
        </w:rPr>
        <w:t xml:space="preserve">на заседании М.О.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90583F">
        <w:rPr>
          <w:rFonts w:ascii="Times New Roman" w:eastAsia="Calibri" w:hAnsi="Times New Roman" w:cs="Times New Roman"/>
        </w:rPr>
        <w:t xml:space="preserve">Директор </w:t>
      </w:r>
      <w:proofErr w:type="spellStart"/>
      <w:r w:rsidRPr="0090583F">
        <w:rPr>
          <w:rFonts w:ascii="Times New Roman" w:eastAsia="Calibri" w:hAnsi="Times New Roman" w:cs="Times New Roman"/>
        </w:rPr>
        <w:t>МБОУ</w:t>
      </w:r>
      <w:proofErr w:type="gramStart"/>
      <w:r w:rsidRPr="0090583F">
        <w:rPr>
          <w:rFonts w:ascii="Times New Roman" w:eastAsia="Calibri" w:hAnsi="Times New Roman" w:cs="Times New Roman"/>
        </w:rPr>
        <w:t>«Н</w:t>
      </w:r>
      <w:proofErr w:type="gramEnd"/>
      <w:r w:rsidRPr="0090583F">
        <w:rPr>
          <w:rFonts w:ascii="Times New Roman" w:eastAsia="Calibri" w:hAnsi="Times New Roman" w:cs="Times New Roman"/>
        </w:rPr>
        <w:t>азываевская</w:t>
      </w:r>
      <w:proofErr w:type="spellEnd"/>
      <w:r w:rsidRPr="0090583F">
        <w:rPr>
          <w:rFonts w:ascii="Times New Roman" w:eastAsia="Calibri" w:hAnsi="Times New Roman" w:cs="Times New Roman"/>
        </w:rPr>
        <w:t xml:space="preserve"> СОШ№1»</w:t>
      </w:r>
    </w:p>
    <w:p w:rsidR="0090583F" w:rsidRPr="0090583F" w:rsidRDefault="0090583F" w:rsidP="00905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583F">
        <w:rPr>
          <w:rFonts w:ascii="Times New Roman" w:eastAsia="Calibri" w:hAnsi="Times New Roman" w:cs="Times New Roman"/>
          <w:sz w:val="24"/>
          <w:szCs w:val="24"/>
        </w:rPr>
        <w:t xml:space="preserve">протокол №1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proofErr w:type="spellStart"/>
      <w:r w:rsidRPr="0090583F">
        <w:rPr>
          <w:rFonts w:ascii="Times New Roman" w:eastAsia="Calibri" w:hAnsi="Times New Roman" w:cs="Times New Roman"/>
          <w:sz w:val="24"/>
          <w:szCs w:val="24"/>
        </w:rPr>
        <w:t>Т.В.Шепелева</w:t>
      </w:r>
      <w:proofErr w:type="spellEnd"/>
    </w:p>
    <w:p w:rsidR="0090583F" w:rsidRPr="0090583F" w:rsidRDefault="000179B5" w:rsidP="00905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«30» мая  2024</w:t>
      </w:r>
      <w:r w:rsidR="0090583F" w:rsidRPr="0090583F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</w:t>
      </w:r>
      <w:r w:rsidR="0090583F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>приказ № 134«29» августа 2024</w:t>
      </w:r>
      <w:r w:rsidR="0090583F" w:rsidRPr="0090583F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3912E3" w:rsidRPr="003912E3" w:rsidRDefault="003912E3" w:rsidP="003912E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lang w:eastAsia="ru-RU"/>
        </w:rPr>
      </w:pPr>
    </w:p>
    <w:p w:rsidR="005258F9" w:rsidRDefault="005258F9" w:rsidP="006A7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258F9" w:rsidRDefault="00155142" w:rsidP="00391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</w:t>
      </w:r>
      <w:r w:rsidR="000A0E5E">
        <w:rPr>
          <w:rFonts w:ascii="Times New Roman" w:eastAsia="Times New Roman" w:hAnsi="Times New Roman" w:cs="Times New Roman"/>
          <w:sz w:val="28"/>
          <w:lang w:eastAsia="ru-RU"/>
        </w:rPr>
        <w:t xml:space="preserve">       </w:t>
      </w:r>
      <w:r w:rsidR="00AB4EE8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</w:p>
    <w:p w:rsidR="00F63E6F" w:rsidRDefault="005258F9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</w:t>
      </w:r>
    </w:p>
    <w:p w:rsidR="00F63E6F" w:rsidRDefault="00F63E6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F63E6F" w:rsidRDefault="00F63E6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F63E6F" w:rsidRDefault="00F63E6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F63E6F" w:rsidRDefault="00F63E6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F63E6F" w:rsidRDefault="00F63E6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F63E6F" w:rsidRDefault="00F63E6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</w:t>
      </w:r>
    </w:p>
    <w:p w:rsidR="005258F9" w:rsidRPr="00F63E6F" w:rsidRDefault="0090583F" w:rsidP="005258F9">
      <w:pPr>
        <w:tabs>
          <w:tab w:val="left" w:pos="392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</w:t>
      </w:r>
      <w:r w:rsidR="00F63E6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258F9" w:rsidRPr="008B3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Годовой календарный учебный график</w:t>
      </w:r>
    </w:p>
    <w:p w:rsidR="005258F9" w:rsidRDefault="005258F9" w:rsidP="0052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групп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eastAsia="ru-RU"/>
        </w:rPr>
        <w:t>подготовки полного дня</w:t>
      </w:r>
      <w:proofErr w:type="gramEnd"/>
    </w:p>
    <w:p w:rsidR="00FE38BE" w:rsidRDefault="00FE38BE" w:rsidP="0052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5258F9" w:rsidRDefault="005258F9" w:rsidP="0052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="00017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2024</w:t>
      </w:r>
      <w:r w:rsidR="00D40C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="000179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p w:rsidR="005258F9" w:rsidRDefault="005258F9" w:rsidP="00525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C935CF" w:rsidRPr="00FE38BE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E38BE" w:rsidRDefault="00F63E6F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E38B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r w:rsidR="003912E3" w:rsidRPr="00FE38B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</w:t>
      </w:r>
    </w:p>
    <w:p w:rsidR="00FE38BE" w:rsidRDefault="00FE38BE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0583F" w:rsidRDefault="0090583F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0583F" w:rsidRDefault="0090583F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935CF" w:rsidRPr="00FE38BE" w:rsidRDefault="00FE38BE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</w:t>
      </w:r>
      <w:r w:rsidR="0090583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179B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Называевск  2024</w:t>
      </w:r>
      <w:r w:rsidR="00F63E6F" w:rsidRPr="00FE38B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</w:p>
    <w:p w:rsidR="00FE38BE" w:rsidRDefault="00FE38BE" w:rsidP="007C416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4166" w:rsidRDefault="007C4166" w:rsidP="007C416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8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годового календарного учебного 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C4166" w:rsidRDefault="007C4166" w:rsidP="007C416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166" w:rsidRDefault="007C4166" w:rsidP="007C416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1.Режим работы групп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C4166" w:rsidRDefault="007C4166" w:rsidP="007C416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455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4559D">
        <w:rPr>
          <w:rFonts w:ascii="Times New Roman" w:hAnsi="Times New Roman" w:cs="Times New Roman"/>
          <w:sz w:val="28"/>
          <w:szCs w:val="28"/>
        </w:rPr>
        <w:t xml:space="preserve">ежим  пребывания детей в группах </w:t>
      </w:r>
      <w:proofErr w:type="spellStart"/>
      <w:r w:rsidRPr="0034559D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Pr="003455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559D">
        <w:rPr>
          <w:rFonts w:ascii="Times New Roman" w:hAnsi="Times New Roman" w:cs="Times New Roman"/>
          <w:sz w:val="28"/>
          <w:szCs w:val="28"/>
        </w:rPr>
        <w:t>подготовки</w:t>
      </w:r>
      <w:r>
        <w:rPr>
          <w:rFonts w:ascii="Times New Roman" w:hAnsi="Times New Roman" w:cs="Times New Roman"/>
          <w:sz w:val="28"/>
          <w:szCs w:val="28"/>
        </w:rPr>
        <w:t xml:space="preserve"> полного дня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7C4166" w:rsidRPr="00A62EFA" w:rsidRDefault="007C4166" w:rsidP="007C416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3.Продолжительность учебного года;                                                                </w:t>
      </w:r>
      <w:r w:rsidRPr="00A62EFA">
        <w:rPr>
          <w:rFonts w:ascii="Times New Roman" w:hAnsi="Times New Roman" w:cs="Times New Roman"/>
          <w:sz w:val="28"/>
          <w:szCs w:val="28"/>
        </w:rPr>
        <w:t>4.Каникулярное время, праздничные (нерабочие) дни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4166" w:rsidRPr="00A62EFA" w:rsidRDefault="007C4166" w:rsidP="007C416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EFA">
        <w:rPr>
          <w:rFonts w:ascii="Times New Roman" w:hAnsi="Times New Roman" w:cs="Times New Roman"/>
          <w:sz w:val="28"/>
          <w:szCs w:val="28"/>
        </w:rPr>
        <w:t>5. Мероприятия, проводимые в рамках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C4166" w:rsidRPr="00A62EFA" w:rsidRDefault="007C4166" w:rsidP="007C4166">
      <w:pPr>
        <w:tabs>
          <w:tab w:val="left" w:pos="1470"/>
        </w:tabs>
        <w:rPr>
          <w:rFonts w:ascii="Times New Roman" w:hAnsi="Times New Roman" w:cs="Times New Roman"/>
          <w:b/>
          <w:sz w:val="28"/>
          <w:szCs w:val="28"/>
        </w:rPr>
      </w:pPr>
      <w:r w:rsidRPr="00A62EF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Праздники для детей групп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подготовки;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Pr="00A62EFA">
        <w:rPr>
          <w:rFonts w:ascii="Times New Roman" w:hAnsi="Times New Roman" w:cs="Times New Roman"/>
          <w:sz w:val="28"/>
          <w:szCs w:val="28"/>
        </w:rPr>
        <w:t>7. Мероприятия, проводимые в летний оздоровительный период (июнь)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4166" w:rsidRPr="003912E3" w:rsidRDefault="007C4166" w:rsidP="007C4166">
      <w:pPr>
        <w:rPr>
          <w:rFonts w:ascii="Times New Roman" w:hAnsi="Times New Roman" w:cs="Times New Roman"/>
          <w:b/>
          <w:sz w:val="28"/>
          <w:szCs w:val="28"/>
        </w:rPr>
      </w:pPr>
    </w:p>
    <w:p w:rsidR="00C935CF" w:rsidRDefault="00C935CF" w:rsidP="005258F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F63E6F" w:rsidRDefault="00F63E6F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F63E6F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                                         </w:t>
      </w: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7C4166" w:rsidRDefault="007C4166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5258F9" w:rsidRPr="00F63E6F" w:rsidRDefault="005258F9" w:rsidP="00F63E6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784D8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Пояснительная зап</w:t>
      </w: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иска </w:t>
      </w:r>
    </w:p>
    <w:p w:rsidR="005258F9" w:rsidRPr="00784D8E" w:rsidRDefault="005258F9" w:rsidP="005258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8F9" w:rsidRPr="00BB35B4" w:rsidRDefault="005258F9" w:rsidP="005258F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5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календарный учебный график – является локальным нормативным документом, регламентирующим общие требования к организации образовательного процесса в учебном году в группах </w:t>
      </w:r>
      <w:proofErr w:type="spellStart"/>
      <w:r w:rsidRPr="00BB35B4">
        <w:rPr>
          <w:rFonts w:ascii="Times New Roman" w:eastAsia="Times New Roman" w:hAnsi="Times New Roman"/>
          <w:sz w:val="28"/>
          <w:szCs w:val="28"/>
          <w:lang w:eastAsia="ru-RU"/>
        </w:rPr>
        <w:t>предшкольной</w:t>
      </w:r>
      <w:proofErr w:type="spellEnd"/>
      <w:r w:rsidRPr="00BB35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B35B4">
        <w:rPr>
          <w:rFonts w:ascii="Times New Roman" w:eastAsia="Times New Roman" w:hAnsi="Times New Roman"/>
          <w:sz w:val="28"/>
          <w:szCs w:val="28"/>
          <w:lang w:eastAsia="ru-RU"/>
        </w:rPr>
        <w:t>подготовки</w:t>
      </w:r>
      <w:r w:rsidR="00A44069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полного дня</w:t>
      </w:r>
      <w:proofErr w:type="gramEnd"/>
      <w:r w:rsidRPr="00BB35B4">
        <w:rPr>
          <w:rFonts w:ascii="Times New Roman" w:eastAsia="Times New Roman" w:hAnsi="Times New Roman"/>
          <w:sz w:val="28"/>
          <w:szCs w:val="28"/>
          <w:lang w:eastAsia="ru-RU"/>
        </w:rPr>
        <w:t xml:space="preserve"> МБОУ «Называевская СОШ №1».  </w:t>
      </w:r>
      <w:proofErr w:type="gramStart"/>
      <w:r w:rsidRPr="00BB35B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азработан</w:t>
      </w:r>
      <w:proofErr w:type="gramEnd"/>
      <w:r w:rsidRPr="00BB35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ФОП ДО и </w:t>
      </w:r>
      <w:r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ДО, а также нормативными документами:</w:t>
      </w:r>
    </w:p>
    <w:p w:rsidR="005258F9" w:rsidRPr="00BB35B4" w:rsidRDefault="005258F9" w:rsidP="005258F9">
      <w:pPr>
        <w:tabs>
          <w:tab w:val="num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5B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B35B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Российской Федерации от 29.12.2012 № 273-ФЗ  «Об образовании» </w:t>
      </w:r>
    </w:p>
    <w:p w:rsidR="005258F9" w:rsidRPr="00BB35B4" w:rsidRDefault="005258F9" w:rsidP="005258F9">
      <w:pPr>
        <w:tabs>
          <w:tab w:val="num" w:pos="0"/>
        </w:tabs>
        <w:spacing w:after="0"/>
        <w:ind w:right="-28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5B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B35B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Санитарно-эпидемиологическими правилами и нормативами СанПиН 2.4.1.3049-13  от 15.05.2013года.</w:t>
      </w:r>
    </w:p>
    <w:p w:rsidR="005258F9" w:rsidRDefault="005258F9" w:rsidP="005258F9">
      <w:pPr>
        <w:tabs>
          <w:tab w:val="num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5B4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B35B4">
        <w:rPr>
          <w:rFonts w:ascii="Times New Roman" w:eastAsia="Symbol" w:hAnsi="Times New Roman" w:cs="Times New Roman"/>
          <w:sz w:val="28"/>
          <w:szCs w:val="28"/>
          <w:lang w:eastAsia="ru-RU"/>
        </w:rPr>
        <w:t xml:space="preserve"> </w:t>
      </w:r>
      <w:r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МБОУ «Называевская СОШ №1».</w:t>
      </w:r>
    </w:p>
    <w:p w:rsidR="005258F9" w:rsidRDefault="005258F9" w:rsidP="00A44069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календарный учебный график обра</w:t>
      </w:r>
      <w:r w:rsid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зовательной деятельности на 2024-2025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является нормативным актом, устанавливающем перечень образовательных областей и объём учебного времени, отводимого на проведение непосредственно образовательной деятельности.</w:t>
      </w:r>
      <w:proofErr w:type="gramEnd"/>
    </w:p>
    <w:p w:rsidR="005258F9" w:rsidRDefault="005258F9" w:rsidP="00A44069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год начинаетс</w:t>
      </w:r>
      <w:r w:rsidR="003912E3">
        <w:rPr>
          <w:rFonts w:ascii="Times New Roman" w:eastAsia="Times New Roman" w:hAnsi="Times New Roman" w:cs="Times New Roman"/>
          <w:sz w:val="28"/>
          <w:szCs w:val="28"/>
          <w:lang w:eastAsia="ru-RU"/>
        </w:rPr>
        <w:t>я с 1сентября и заканчивается 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мая.</w:t>
      </w:r>
    </w:p>
    <w:p w:rsidR="005258F9" w:rsidRDefault="005258F9" w:rsidP="00A44069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работают в режиме пятидневной рабочей недели.</w:t>
      </w:r>
    </w:p>
    <w:p w:rsidR="005258F9" w:rsidRDefault="005258F9" w:rsidP="00A44069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годового календарного графика являются:</w:t>
      </w:r>
    </w:p>
    <w:p w:rsidR="005258F9" w:rsidRDefault="00026077" w:rsidP="00A44069">
      <w:pPr>
        <w:tabs>
          <w:tab w:val="left" w:pos="0"/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02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Регулирование объёма образовательной нагрузки;</w:t>
      </w:r>
    </w:p>
    <w:p w:rsidR="005258F9" w:rsidRDefault="005258F9" w:rsidP="00A44069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Реализация ФГОС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содержанию и организации образовательного процесса в группах;</w:t>
      </w:r>
    </w:p>
    <w:p w:rsidR="005258F9" w:rsidRDefault="005258F9" w:rsidP="00A44069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работы по приоритетному направлению деятельности;</w:t>
      </w:r>
    </w:p>
    <w:p w:rsidR="005258F9" w:rsidRDefault="00D02422" w:rsidP="00A44069">
      <w:pPr>
        <w:tabs>
          <w:tab w:val="left" w:pos="0"/>
          <w:tab w:val="num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единства всех компонентов программы (федерального и регионального).</w:t>
      </w:r>
    </w:p>
    <w:p w:rsidR="005C4E7F" w:rsidRDefault="000179B5" w:rsidP="001804A7">
      <w:pPr>
        <w:tabs>
          <w:tab w:val="left" w:pos="0"/>
          <w:tab w:val="num" w:pos="142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2023-2024</w:t>
      </w:r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году в</w:t>
      </w:r>
      <w:r w:rsidR="00555E8D" w:rsidRPr="00555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E8D" w:rsidRPr="00BB35B4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«Называевская</w:t>
      </w:r>
      <w:r w:rsidR="00555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№1»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  <w:r w:rsidR="007C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функционировала</w:t>
      </w:r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разновозрастные группы</w:t>
      </w:r>
      <w:r w:rsidR="007C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C41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7C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</w:t>
      </w:r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общеразвивающей направленности, </w:t>
      </w:r>
      <w:proofErr w:type="gramStart"/>
      <w:r w:rsidR="0002607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укомплектованных</w:t>
      </w:r>
      <w:proofErr w:type="gramEnd"/>
      <w:r w:rsidR="00525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возрастными нормами.</w:t>
      </w:r>
      <w:r w:rsidR="002C16F7" w:rsidRPr="002C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4E7F" w:rsidRDefault="00143B47" w:rsidP="00DC069C">
      <w:pPr>
        <w:tabs>
          <w:tab w:val="left" w:pos="0"/>
          <w:tab w:val="num" w:pos="14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C4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младшая</w:t>
      </w:r>
      <w:r w:rsidR="00391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C069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Жемчужинка</w:t>
      </w:r>
      <w:r w:rsidR="002C16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(2-3</w:t>
      </w:r>
      <w:r w:rsidR="005C4E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</w:t>
      </w:r>
      <w:r w:rsidR="002C16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6F7" w:rsidRPr="002C1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069C" w:rsidRDefault="00D40C9E" w:rsidP="00DC069C">
      <w:pPr>
        <w:tabs>
          <w:tab w:val="left" w:pos="0"/>
          <w:tab w:val="num" w:pos="14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2младшая «Светлячок»    (3-4</w:t>
      </w:r>
      <w:r w:rsidR="00DC069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лет),</w:t>
      </w:r>
    </w:p>
    <w:p w:rsidR="005258F9" w:rsidRDefault="00DC069C" w:rsidP="00DC069C">
      <w:pPr>
        <w:tabs>
          <w:tab w:val="left" w:pos="0"/>
          <w:tab w:val="num" w:pos="142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580D2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дготовительная группа</w:t>
      </w:r>
      <w:r w:rsidR="007C4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«Земляничка</w:t>
      </w:r>
      <w:r w:rsidR="00580D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(6-7лет)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Подготовительная группа</w:t>
      </w:r>
      <w:r w:rsidR="0018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</w:t>
      </w:r>
      <w:r w:rsidR="001804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(6-7 лет).</w:t>
      </w:r>
    </w:p>
    <w:p w:rsidR="000179B5" w:rsidRPr="000179B5" w:rsidRDefault="005258F9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0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 групп </w:t>
      </w:r>
      <w:proofErr w:type="spellStart"/>
      <w:r w:rsidRPr="004A0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Pr="004A0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полного дня работает</w:t>
      </w:r>
      <w:r w:rsid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Основной образовательной</w:t>
      </w:r>
      <w:r w:rsidRPr="004A0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(далее Программа), разработанной в соответствии с</w:t>
      </w:r>
      <w:r w:rsidRPr="004A00A4">
        <w:rPr>
          <w:rFonts w:ascii="Times New Roman" w:hAnsi="Times New Roman" w:cs="Times New Roman"/>
          <w:sz w:val="28"/>
          <w:szCs w:val="28"/>
        </w:rPr>
        <w:t xml:space="preserve">  ФГОС ДО Приказ Министерства образования и науки РФ от 17 октября 2013г. №1155, </w:t>
      </w:r>
      <w:r w:rsidRPr="004A00A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к структуре ООП ДО,</w:t>
      </w:r>
      <w:r w:rsidR="00E3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9B5"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в соответствии с Федеральной программой дошкольного образования (утверждена приказом Министерства просвещения Российской Федерации от 25.11.2022 г. № 1028) и Федеральным государственным образовательным стандартом дошкольного</w:t>
      </w:r>
      <w:proofErr w:type="gramEnd"/>
      <w:r w:rsidR="000179B5"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179B5"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proofErr w:type="gramEnd"/>
      <w:r w:rsidR="000179B5"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 приказом Министерства образования и науки Российской Федерации от 17.10.2013 г. № 1155, в редакции от 08.11.2022), (далее – ФГОС ДО). При разработке Программы учитывались следующие нормативно правовые документы: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Конвенция о правах ребенка (одобрена Генеральной Ассамблеей ООН 20.11.1989) (вступила в силу для СССР 15.09.1990).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29 декабря 2012 г. № 273-ФЗ «Об образовании в Российской Федерации», (с изм. и доп., вступ. в силу с 28.02.2023).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Федеральный закон 24 июля 1998 г. № 124-ФЗ (</w:t>
      </w:r>
      <w:proofErr w:type="gramStart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актуальная</w:t>
      </w:r>
      <w:proofErr w:type="gramEnd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от 14.07.2022) «Об основных гарантиях прав ребенка в Российской Федерации», (ред. от 28.04.2023).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Главного государственного санитарного врача Российской Федерации от 28 сентября 2020 года № 28</w:t>
      </w:r>
      <w:proofErr w:type="gramStart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Главного государственного санитарного врача Российской Федерации от 27 октября 2020 г. № 32</w:t>
      </w:r>
      <w:proofErr w:type="gramStart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санитарных правил и норм СанПиН 2.3/2.4.3590-20 «Санитарно-эпидемиологические требования к организации общественного питания населения».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Постановление Главного государственного санитарного врача Российской Федерации от 28 января 2021 г. № 2</w:t>
      </w:r>
      <w:proofErr w:type="gramStart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Приказ Министерства просвещения Российской Федерации от 31.07.2020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</w:t>
      </w:r>
    </w:p>
    <w:p w:rsidR="000179B5" w:rsidRPr="000179B5" w:rsidRDefault="000179B5" w:rsidP="000179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Приказ Министерство здравоохранения и социального развития Российской Федерации от 26 августа 2010 г. № 761н (ред. От 31.05.2011)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</w:t>
      </w:r>
    </w:p>
    <w:p w:rsidR="00A609E6" w:rsidRPr="00D47871" w:rsidRDefault="000179B5" w:rsidP="000179B5">
      <w:pPr>
        <w:tabs>
          <w:tab w:val="num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9B5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Приказ Министерства образования и науки Российской Федерации от 20 сентября 2013 г. № 1082 «Об утверждении Положения о психолого-медико-педагогической комиссии».</w:t>
      </w:r>
    </w:p>
    <w:p w:rsidR="00A609E6" w:rsidRDefault="00A609E6" w:rsidP="005258F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8F9" w:rsidRDefault="005258F9" w:rsidP="005258F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середине учебного года (январь) для детей дошкольного возраста проводятся зимние недельные каникулы. В дни каникул организуется деятельность - музыкальные развлечения, спортивные и т.д.</w:t>
      </w:r>
    </w:p>
    <w:p w:rsidR="005258F9" w:rsidRDefault="005258F9" w:rsidP="005258F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летний период (июнь) организуются подвижные спортивные игры, праздники, экскурсии и т.д. (по плану работы).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58F9" w:rsidRPr="00464580" w:rsidTr="003912E3">
        <w:trPr>
          <w:trHeight w:val="3119"/>
        </w:trPr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75502F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52C59" w:rsidRDefault="0075502F" w:rsidP="000179B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A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Режим работы групп </w:t>
            </w:r>
            <w:proofErr w:type="spellStart"/>
            <w:r w:rsidRPr="007A3A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предшкольной</w:t>
            </w:r>
            <w:proofErr w:type="spellEnd"/>
            <w:r w:rsidRPr="007A3A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A3A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подготовки полного дня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2C59" w:rsidRDefault="00652C59" w:rsidP="0075502F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502F" w:rsidRPr="00946E79" w:rsidRDefault="0075502F" w:rsidP="000179B5">
            <w:pPr>
              <w:tabs>
                <w:tab w:val="num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12-ти часовой (с  07:30  до  19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:30),  рабочая  неделя  состоит  из  5  дней,</w:t>
            </w:r>
          </w:p>
          <w:p w:rsidR="0075502F" w:rsidRPr="00946E79" w:rsidRDefault="0075502F" w:rsidP="000179B5">
            <w:pPr>
              <w:tabs>
                <w:tab w:val="num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воскресение и государственные праздники – выходные.</w:t>
            </w:r>
            <w:r w:rsid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статье 112 Трудового Кодекса Российской Федерации,</w:t>
            </w:r>
            <w:r w:rsid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 годовом 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рном  учебном  графике  учтены </w:t>
            </w:r>
            <w:r w:rsid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нерабочие (выходные и 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праздничные) дни.</w:t>
            </w:r>
          </w:p>
          <w:p w:rsidR="0075502F" w:rsidRPr="00946E79" w:rsidRDefault="0075502F" w:rsidP="000179B5">
            <w:pPr>
              <w:tabs>
                <w:tab w:val="num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 учебного  года  составляет  36  недель  (1  и  2</w:t>
            </w:r>
            <w:proofErr w:type="gramEnd"/>
          </w:p>
          <w:p w:rsidR="0075502F" w:rsidRDefault="0075502F" w:rsidP="000179B5">
            <w:pPr>
              <w:tabs>
                <w:tab w:val="num" w:pos="0"/>
              </w:tabs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полугодия) без учёта каникулярного времени.</w:t>
            </w:r>
          </w:p>
          <w:p w:rsidR="000179B5" w:rsidRDefault="000179B5" w:rsidP="000179B5">
            <w:pPr>
              <w:tabs>
                <w:tab w:val="num" w:pos="0"/>
              </w:tabs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результаты реализации Программы в обязательной части  в части Программы, формируемой участниками образовательных отношений.</w:t>
            </w:r>
          </w:p>
          <w:p w:rsidR="000179B5" w:rsidRPr="000179B5" w:rsidRDefault="000179B5" w:rsidP="000179B5">
            <w:pPr>
              <w:tabs>
                <w:tab w:val="left" w:pos="0"/>
                <w:tab w:val="left" w:pos="9639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Данная часть Программы учитывает образовательные потребности и</w:t>
            </w:r>
          </w:p>
          <w:p w:rsidR="000179B5" w:rsidRPr="000179B5" w:rsidRDefault="000179B5" w:rsidP="000179B5">
            <w:pPr>
              <w:tabs>
                <w:tab w:val="left" w:pos="0"/>
                <w:tab w:val="left" w:pos="9639"/>
                <w:tab w:val="left" w:pos="9780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интересы воспитанников, членов их семей, педагогов ГПППД и </w:t>
            </w: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ориентирована</w:t>
            </w:r>
            <w:proofErr w:type="gram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специфику национальных, социокультурных, экономических, климатических условий. Образовательная деятельность по реализации парциальных программ в соответствии с доминирующим направлением развития, определенным для каждой из них.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результаты освоения Программы в каждой возрастной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группе, конкретизирующие требования ФГОС к целевым ориентирам </w:t>
            </w: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ФОП ДО. Целевые ориентиры не подлежат непосредственной оценке, в том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</w:t>
            </w:r>
            <w:proofErr w:type="gram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 педагогической диагностики (мониторинга), и не являются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основанием для их формального сравнения с реальными достижениями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детей. Они не являются основой объективной оценки соответствия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установленным требованиям образовательной деятельности и подготовки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 (п. 4.1.</w:t>
            </w:r>
            <w:proofErr w:type="gram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ФГОС ДО).</w:t>
            </w:r>
            <w:proofErr w:type="gram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Освоение программы не сопровождается</w:t>
            </w:r>
          </w:p>
          <w:p w:rsidR="000179B5" w:rsidRPr="000179B5" w:rsidRDefault="000179B5" w:rsidP="000179B5">
            <w:pPr>
              <w:tabs>
                <w:tab w:val="left" w:pos="0"/>
                <w:tab w:val="left" w:pos="9214"/>
              </w:tabs>
              <w:ind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роведением</w:t>
            </w:r>
            <w:proofErr w:type="spell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промежуточных аттестаций и итоговой аттестации</w:t>
            </w:r>
          </w:p>
          <w:p w:rsidR="000179B5" w:rsidRPr="00946E79" w:rsidRDefault="000179B5" w:rsidP="000179B5">
            <w:pPr>
              <w:tabs>
                <w:tab w:val="num" w:pos="0"/>
              </w:tabs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Педагогическая диагностика достижений планируемых результатов направлена на изучение </w:t>
            </w:r>
            <w:proofErr w:type="spell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деятельностных</w:t>
            </w:r>
            <w:proofErr w:type="spell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умений ребёнка, его интересов, предпочтений, склонностей, личностных особенностей, способов взаимодействия </w:t>
            </w: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</w:t>
            </w:r>
            <w:proofErr w:type="gram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взрослыми и сверстниками. Она позволяет выявлять особенности и динамику развития ребёнка, составлять на основе полученных данных индивидуальные образовательные маршруты освоения образовательной программы, своевременно вносить изменения в планирование, содержание и организацию образовательной деятельности. Цели педагогической диагностики, а также особенности её проведения определяются требованиями ФГОС </w:t>
            </w:r>
            <w:proofErr w:type="gramStart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Pr="000179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 реализации Программы может проводиться оценка индивидуального развития детей, которая осуществляется педагогом в рамках педагогической диагностики. Вопрос о её проведении для получения информации о динамике возрастного развития ребёнка и успешности освоения им Программы, формах организации и методах решается непосредственно ДОО</w:t>
            </w:r>
          </w:p>
          <w:p w:rsidR="00680434" w:rsidRDefault="00680434" w:rsidP="003912E3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80434" w:rsidRDefault="003803D1" w:rsidP="00520950">
            <w:pPr>
              <w:tabs>
                <w:tab w:val="num" w:pos="360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520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5502F" w:rsidRPr="00946E79" w:rsidRDefault="0075502F" w:rsidP="003803D1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Праздники для воспитанников в течение учебного года планируются </w:t>
            </w:r>
            <w:proofErr w:type="gramStart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5502F" w:rsidRPr="00946E79" w:rsidRDefault="0075502F" w:rsidP="003803D1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годовым планом работы 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 w:rsidR="00232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2024-25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 </w:t>
            </w:r>
          </w:p>
          <w:p w:rsidR="0075502F" w:rsidRPr="00946E79" w:rsidRDefault="00625DF3" w:rsidP="003803D1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502F" w:rsidRPr="00F5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каникулярного отдыха в группах </w:t>
            </w:r>
            <w:proofErr w:type="spellStart"/>
            <w:r w:rsidR="0075502F" w:rsidRPr="00F5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предшкольной</w:t>
            </w:r>
            <w:proofErr w:type="spellEnd"/>
            <w:r w:rsidR="0075502F" w:rsidRPr="00F5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подготовки</w:t>
            </w:r>
            <w:r w:rsidR="0075502F"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541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(середина учебного </w:t>
            </w:r>
            <w:r w:rsidR="0075502F"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года,  летний  период)  имеет  свою  специфику  и  определяется  задачами </w:t>
            </w:r>
            <w:r w:rsidR="00755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воспитания в образовательном </w:t>
            </w:r>
            <w:r w:rsidR="0075502F"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учреждении. </w:t>
            </w:r>
          </w:p>
          <w:p w:rsidR="00680434" w:rsidRDefault="00680434" w:rsidP="0075502F">
            <w:pPr>
              <w:tabs>
                <w:tab w:val="num" w:pos="360"/>
              </w:tabs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502F" w:rsidRPr="00946E79" w:rsidRDefault="0075502F" w:rsidP="00520950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Воспитательно</w:t>
            </w:r>
            <w:proofErr w:type="spellEnd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–  образовательная  работа  в  </w:t>
            </w:r>
            <w:proofErr w:type="gramStart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летний</w:t>
            </w:r>
            <w:proofErr w:type="gramEnd"/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оздоровительный </w:t>
            </w:r>
          </w:p>
          <w:p w:rsidR="0075502F" w:rsidRPr="00946E79" w:rsidRDefault="0075502F" w:rsidP="00625DF3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</w:t>
            </w:r>
            <w:r w:rsidR="00E36C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планируется  в  соответствии  п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ланом  работы  на  летний  период, </w:t>
            </w:r>
          </w:p>
          <w:p w:rsidR="0075502F" w:rsidRPr="00946E79" w:rsidRDefault="0075502F" w:rsidP="00625DF3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тематическим  планированием  дней  и  недель,  а  также  с  учётом </w:t>
            </w:r>
          </w:p>
          <w:p w:rsidR="0075502F" w:rsidRPr="00946E79" w:rsidRDefault="0075502F" w:rsidP="00625DF3">
            <w:pPr>
              <w:tabs>
                <w:tab w:val="num" w:pos="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климатических  условий.  Годовой  календарный  учебный  график  отражает планирование  массовых  мероприятий  для  воспитанников,  проводимых летом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(июнь)</w:t>
            </w:r>
            <w:r w:rsidRPr="00946E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75502F" w:rsidRDefault="0075502F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58F9" w:rsidRPr="00F5416C" w:rsidRDefault="00C87945" w:rsidP="00232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996D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58F9" w:rsidRPr="00F54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Режим работы групп </w:t>
            </w:r>
            <w:proofErr w:type="spellStart"/>
            <w:r w:rsidR="005258F9" w:rsidRPr="00F5416C">
              <w:rPr>
                <w:rFonts w:ascii="Times New Roman" w:hAnsi="Times New Roman" w:cs="Times New Roman"/>
                <w:b/>
                <w:sz w:val="28"/>
                <w:szCs w:val="28"/>
              </w:rPr>
              <w:t>предшкольной</w:t>
            </w:r>
            <w:proofErr w:type="spellEnd"/>
            <w:r w:rsidR="005258F9" w:rsidRPr="00F541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подготовки</w:t>
            </w:r>
          </w:p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8F9" w:rsidRPr="00464580" w:rsidTr="00232874">
        <w:tc>
          <w:tcPr>
            <w:tcW w:w="4785" w:type="dxa"/>
          </w:tcPr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Продолжительность учебной недели</w:t>
            </w:r>
          </w:p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5 дней (с понедельника по пятницу)</w:t>
            </w:r>
          </w:p>
        </w:tc>
      </w:tr>
      <w:tr w:rsidR="005258F9" w:rsidRPr="00464580" w:rsidTr="00232874">
        <w:tc>
          <w:tcPr>
            <w:tcW w:w="4785" w:type="dxa"/>
          </w:tcPr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Время работы возрастных групп</w:t>
            </w:r>
          </w:p>
        </w:tc>
        <w:tc>
          <w:tcPr>
            <w:tcW w:w="4786" w:type="dxa"/>
          </w:tcPr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12 часов (с 7.30. до 19.30)</w:t>
            </w:r>
          </w:p>
        </w:tc>
      </w:tr>
      <w:tr w:rsidR="005258F9" w:rsidRPr="00464580" w:rsidTr="00232874">
        <w:tc>
          <w:tcPr>
            <w:tcW w:w="4785" w:type="dxa"/>
          </w:tcPr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4786" w:type="dxa"/>
          </w:tcPr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воскресенье, праздничные дни</w:t>
            </w:r>
          </w:p>
          <w:p w:rsidR="005258F9" w:rsidRPr="00464580" w:rsidRDefault="005258F9" w:rsidP="00232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58F9" w:rsidRPr="00464580" w:rsidRDefault="005258F9" w:rsidP="00DC069C">
      <w:pPr>
        <w:tabs>
          <w:tab w:val="left" w:pos="41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D64D5" w:rsidRPr="0079070C" w:rsidRDefault="001D64D5" w:rsidP="00DC069C">
      <w:pPr>
        <w:tabs>
          <w:tab w:val="left" w:pos="41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2.Р</w:t>
      </w:r>
      <w:r w:rsidRPr="0079070C">
        <w:rPr>
          <w:rFonts w:ascii="Times New Roman" w:hAnsi="Times New Roman" w:cs="Times New Roman"/>
          <w:b/>
          <w:sz w:val="28"/>
          <w:szCs w:val="28"/>
        </w:rPr>
        <w:t xml:space="preserve">ежим  пребывания детей в группах </w:t>
      </w:r>
      <w:r w:rsidR="00DC06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proofErr w:type="spellStart"/>
      <w:r w:rsidRPr="0079070C">
        <w:rPr>
          <w:rFonts w:ascii="Times New Roman" w:hAnsi="Times New Roman" w:cs="Times New Roman"/>
          <w:b/>
          <w:sz w:val="28"/>
          <w:szCs w:val="28"/>
        </w:rPr>
        <w:t>предшкольной</w:t>
      </w:r>
      <w:proofErr w:type="spellEnd"/>
      <w:r w:rsidRPr="007907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9070C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="00DC069C">
        <w:rPr>
          <w:rFonts w:ascii="Times New Roman" w:hAnsi="Times New Roman" w:cs="Times New Roman"/>
          <w:b/>
          <w:sz w:val="28"/>
          <w:szCs w:val="28"/>
        </w:rPr>
        <w:t xml:space="preserve"> полного дня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70"/>
        <w:gridCol w:w="7"/>
        <w:gridCol w:w="1839"/>
        <w:gridCol w:w="8"/>
        <w:gridCol w:w="1840"/>
        <w:gridCol w:w="14"/>
        <w:gridCol w:w="1821"/>
        <w:gridCol w:w="14"/>
        <w:gridCol w:w="2058"/>
      </w:tblGrid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1мл.гр.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03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гр.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 гр.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Максимальная продолжительность непрерывного бодрствования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оказаниями</w:t>
            </w:r>
            <w:proofErr w:type="spellEnd"/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5ч.30мин.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5ч.40мин.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5ч.50мин.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6час.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tabs>
                <w:tab w:val="left" w:pos="15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Ежедневная продолжительность прогулки (2 раза в день: в 1пол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ня и во 2-ю)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4-4ч.30мин.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4ч.-4ч.30мин.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4ч.-4ч.30мин.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4ч.-4ч.30мин.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4ч.-4ч.30мин.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tabs>
                <w:tab w:val="left" w:pos="1506"/>
                <w:tab w:val="left" w:pos="16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Продолжительность дневного сна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часов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2ч.30мин.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2ч.20мин.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2ч.10мин.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2час.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Максимально допустимый объём недельной образовательной нагрузки, включая     реализацию дополнительных образовательных программ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1ч.30мин.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2ч.45мин.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4час.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6ч.15мин.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8ч.30мин.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Продолжительность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непрерывной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НОД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10мин.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20мин.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Длительность НОД по физическому развитию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10мин.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20мин.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Максимально допустимый объём образовательной нагрузки в первой половине дня</w:t>
            </w:r>
          </w:p>
        </w:tc>
      </w:tr>
      <w:tr w:rsidR="001D64D5" w:rsidTr="00232874">
        <w:tc>
          <w:tcPr>
            <w:tcW w:w="1977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осуществлять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еят-ть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 и 2-ой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пол.дня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10мин.</w:t>
            </w:r>
          </w:p>
        </w:tc>
        <w:tc>
          <w:tcPr>
            <w:tcW w:w="1839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30мин.</w:t>
            </w:r>
          </w:p>
        </w:tc>
        <w:tc>
          <w:tcPr>
            <w:tcW w:w="1848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40мин.</w:t>
            </w:r>
          </w:p>
        </w:tc>
        <w:tc>
          <w:tcPr>
            <w:tcW w:w="1849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45мин.</w:t>
            </w:r>
          </w:p>
        </w:tc>
        <w:tc>
          <w:tcPr>
            <w:tcW w:w="2058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1ч.30мин.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Перерывы между периодами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непрерывной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НОД не менее 10мин.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НОД во 2-ой половине дня</w:t>
            </w:r>
          </w:p>
        </w:tc>
      </w:tr>
      <w:tr w:rsidR="001D64D5" w:rsidTr="00232874">
        <w:tc>
          <w:tcPr>
            <w:tcW w:w="1970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осуществлять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еят-ть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в1 и 2-ой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пол.дня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10мин.</w:t>
            </w:r>
          </w:p>
        </w:tc>
        <w:tc>
          <w:tcPr>
            <w:tcW w:w="1854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854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3893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Может осуществляться во 2-ой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дневного сна, но не чаще 2-3 раз в неделю, продолжительность не более 25-30мин.</w:t>
            </w:r>
          </w:p>
        </w:tc>
      </w:tr>
      <w:tr w:rsidR="001D64D5" w:rsidTr="00232874">
        <w:tc>
          <w:tcPr>
            <w:tcW w:w="9571" w:type="dxa"/>
            <w:gridSpan w:val="9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Занятия по дополнительному образованию</w:t>
            </w:r>
          </w:p>
        </w:tc>
      </w:tr>
      <w:tr w:rsidR="001D64D5" w:rsidTr="00232874">
        <w:tc>
          <w:tcPr>
            <w:tcW w:w="1970" w:type="dxa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неделю не более 15мин.</w:t>
            </w:r>
          </w:p>
        </w:tc>
        <w:tc>
          <w:tcPr>
            <w:tcW w:w="3675" w:type="dxa"/>
            <w:gridSpan w:val="3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неделю не более 25мин.</w:t>
            </w:r>
          </w:p>
        </w:tc>
        <w:tc>
          <w:tcPr>
            <w:tcW w:w="2072" w:type="dxa"/>
            <w:gridSpan w:val="2"/>
          </w:tcPr>
          <w:p w:rsidR="001D64D5" w:rsidRDefault="001D64D5" w:rsidP="00232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 в неделю не более 30мин.</w:t>
            </w:r>
          </w:p>
        </w:tc>
      </w:tr>
    </w:tbl>
    <w:p w:rsidR="001D64D5" w:rsidRDefault="001D64D5" w:rsidP="005258F9">
      <w:pPr>
        <w:tabs>
          <w:tab w:val="left" w:pos="4140"/>
        </w:tabs>
        <w:rPr>
          <w:rFonts w:ascii="Times New Roman" w:hAnsi="Times New Roman" w:cs="Times New Roman"/>
          <w:b/>
          <w:sz w:val="28"/>
          <w:szCs w:val="28"/>
        </w:rPr>
      </w:pPr>
    </w:p>
    <w:p w:rsidR="005258F9" w:rsidRPr="00996D9B" w:rsidRDefault="00460FDC" w:rsidP="005258F9">
      <w:pPr>
        <w:tabs>
          <w:tab w:val="left" w:pos="41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D64D5">
        <w:rPr>
          <w:rFonts w:ascii="Times New Roman" w:hAnsi="Times New Roman" w:cs="Times New Roman"/>
          <w:b/>
          <w:sz w:val="28"/>
          <w:szCs w:val="28"/>
        </w:rPr>
        <w:t>3</w:t>
      </w:r>
      <w:r w:rsidR="005258F9" w:rsidRPr="00996D9B">
        <w:rPr>
          <w:rFonts w:ascii="Times New Roman" w:hAnsi="Times New Roman" w:cs="Times New Roman"/>
          <w:b/>
          <w:sz w:val="28"/>
          <w:szCs w:val="28"/>
        </w:rPr>
        <w:t>.Продолжительность учебного года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58F9" w:rsidRPr="00464580" w:rsidTr="00232874"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3190" w:type="dxa"/>
          </w:tcPr>
          <w:p w:rsidR="005258F9" w:rsidRPr="00464580" w:rsidRDefault="00232874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01.09.2024г. по 31.05.2025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91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36 недель</w:t>
            </w:r>
          </w:p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8F9" w:rsidRPr="00464580" w:rsidTr="00232874"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3190" w:type="dxa"/>
          </w:tcPr>
          <w:p w:rsidR="005258F9" w:rsidRPr="00464580" w:rsidRDefault="00232874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01.09.2024г. по 31.12.2025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91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17 недель</w:t>
            </w:r>
          </w:p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58F9" w:rsidRPr="00464580" w:rsidTr="00232874"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AB0414">
              <w:rPr>
                <w:rFonts w:ascii="Times New Roman" w:hAnsi="Times New Roman" w:cs="Times New Roman"/>
                <w:sz w:val="28"/>
                <w:szCs w:val="28"/>
              </w:rPr>
              <w:t>12.01.202</w:t>
            </w:r>
            <w:r w:rsidR="00232874">
              <w:rPr>
                <w:rFonts w:ascii="Times New Roman" w:hAnsi="Times New Roman" w:cs="Times New Roman"/>
                <w:sz w:val="28"/>
                <w:szCs w:val="28"/>
              </w:rPr>
              <w:t>4г. по 31.05.2025</w:t>
            </w: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191" w:type="dxa"/>
          </w:tcPr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19 недель</w:t>
            </w:r>
          </w:p>
          <w:p w:rsidR="005258F9" w:rsidRPr="00464580" w:rsidRDefault="005258F9" w:rsidP="00232874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7945" w:rsidRDefault="007925EF" w:rsidP="001D64D5">
      <w:pPr>
        <w:tabs>
          <w:tab w:val="left" w:pos="20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07160" w:rsidRPr="00CC0806" w:rsidRDefault="00056D71" w:rsidP="001D64D5">
      <w:pPr>
        <w:tabs>
          <w:tab w:val="left" w:pos="20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4D5">
        <w:rPr>
          <w:rFonts w:ascii="Times New Roman" w:hAnsi="Times New Roman" w:cs="Times New Roman"/>
          <w:b/>
          <w:sz w:val="28"/>
          <w:szCs w:val="28"/>
        </w:rPr>
        <w:t>4.</w:t>
      </w:r>
      <w:r w:rsidR="00107160" w:rsidRPr="00CC0806">
        <w:rPr>
          <w:rFonts w:ascii="Times New Roman" w:hAnsi="Times New Roman" w:cs="Times New Roman"/>
          <w:b/>
          <w:sz w:val="28"/>
          <w:szCs w:val="28"/>
        </w:rPr>
        <w:t>Каникулярное время, праздничные (нерабочие) дни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794"/>
        <w:gridCol w:w="5812"/>
      </w:tblGrid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Сроки/даты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Зимние каникулы</w:t>
            </w:r>
          </w:p>
        </w:tc>
        <w:tc>
          <w:tcPr>
            <w:tcW w:w="5812" w:type="dxa"/>
          </w:tcPr>
          <w:p w:rsidR="00107160" w:rsidRPr="00464580" w:rsidRDefault="00BA239B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32874">
              <w:rPr>
                <w:rFonts w:ascii="Times New Roman" w:hAnsi="Times New Roman" w:cs="Times New Roman"/>
                <w:sz w:val="28"/>
                <w:szCs w:val="28"/>
              </w:rPr>
              <w:t>.12.2024г. по 10.01.2025</w:t>
            </w:r>
            <w:r w:rsidR="00107160" w:rsidRPr="0044340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Летние каникулы</w:t>
            </w:r>
          </w:p>
        </w:tc>
        <w:tc>
          <w:tcPr>
            <w:tcW w:w="5812" w:type="dxa"/>
          </w:tcPr>
          <w:p w:rsidR="00107160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01.07.2025г. по 31.08.2025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5812" w:type="dxa"/>
          </w:tcPr>
          <w:p w:rsidR="00107160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04.11.2024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</w:t>
            </w:r>
          </w:p>
        </w:tc>
        <w:tc>
          <w:tcPr>
            <w:tcW w:w="5812" w:type="dxa"/>
          </w:tcPr>
          <w:p w:rsidR="00107160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23.02.2025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Международный женский день</w:t>
            </w:r>
          </w:p>
        </w:tc>
        <w:tc>
          <w:tcPr>
            <w:tcW w:w="5812" w:type="dxa"/>
          </w:tcPr>
          <w:p w:rsidR="00107160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08.03.2025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Праздник Весны и Труда</w:t>
            </w:r>
          </w:p>
        </w:tc>
        <w:tc>
          <w:tcPr>
            <w:tcW w:w="5812" w:type="dxa"/>
          </w:tcPr>
          <w:p w:rsidR="00107160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01.05.2025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5812" w:type="dxa"/>
          </w:tcPr>
          <w:p w:rsidR="00107160" w:rsidRPr="00464580" w:rsidRDefault="0002011C" w:rsidP="003912E3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09.05.202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07160" w:rsidRPr="00464580" w:rsidTr="00232874">
        <w:tc>
          <w:tcPr>
            <w:tcW w:w="3794" w:type="dxa"/>
          </w:tcPr>
          <w:p w:rsidR="00107160" w:rsidRPr="00464580" w:rsidRDefault="00107160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России</w:t>
            </w:r>
          </w:p>
        </w:tc>
        <w:tc>
          <w:tcPr>
            <w:tcW w:w="5812" w:type="dxa"/>
          </w:tcPr>
          <w:p w:rsidR="00107160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12.06.2025</w:t>
            </w:r>
            <w:r w:rsidR="00107160" w:rsidRPr="0046458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107160" w:rsidRPr="00464580" w:rsidRDefault="00107160" w:rsidP="00107160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p w:rsidR="005258F9" w:rsidRPr="00996D9B" w:rsidRDefault="007925EF" w:rsidP="005258F9">
      <w:pPr>
        <w:tabs>
          <w:tab w:val="left" w:pos="20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258F9" w:rsidRPr="00996D9B">
        <w:rPr>
          <w:rFonts w:ascii="Times New Roman" w:hAnsi="Times New Roman" w:cs="Times New Roman"/>
          <w:b/>
          <w:sz w:val="28"/>
          <w:szCs w:val="28"/>
        </w:rPr>
        <w:t>. Мероприятия, проводимые в рамках образовательного процесса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58F9" w:rsidRPr="00464580" w:rsidTr="00232874">
        <w:tc>
          <w:tcPr>
            <w:tcW w:w="9571" w:type="dxa"/>
            <w:gridSpan w:val="3"/>
          </w:tcPr>
          <w:p w:rsidR="005258F9" w:rsidRPr="00464580" w:rsidRDefault="00A03881" w:rsidP="00A03881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Мониторинг достижения детьми планируемых результатов освоения образовательной программы</w:t>
            </w:r>
            <w:r w:rsidR="00DC069C">
              <w:rPr>
                <w:rFonts w:ascii="Times New Roman" w:hAnsi="Times New Roman" w:cs="Times New Roman"/>
                <w:sz w:val="28"/>
                <w:szCs w:val="28"/>
              </w:rPr>
              <w:t>, интегрированных областей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258F9" w:rsidRPr="00464580" w:rsidTr="00232874"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Первичный мониторинг</w:t>
            </w:r>
          </w:p>
        </w:tc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5 дней</w:t>
            </w:r>
          </w:p>
        </w:tc>
      </w:tr>
      <w:tr w:rsidR="005258F9" w:rsidRPr="00464580" w:rsidTr="00232874"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Итоговый мониторинг</w:t>
            </w:r>
          </w:p>
        </w:tc>
        <w:tc>
          <w:tcPr>
            <w:tcW w:w="3190" w:type="dxa"/>
          </w:tcPr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258F9" w:rsidRPr="00464580" w:rsidRDefault="005258F9" w:rsidP="00232874">
            <w:pPr>
              <w:tabs>
                <w:tab w:val="left" w:pos="20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5 дней</w:t>
            </w:r>
          </w:p>
        </w:tc>
      </w:tr>
    </w:tbl>
    <w:p w:rsidR="005258F9" w:rsidRPr="00464580" w:rsidRDefault="005258F9" w:rsidP="005258F9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  <w:r w:rsidRPr="00464580">
        <w:rPr>
          <w:rFonts w:ascii="Times New Roman" w:hAnsi="Times New Roman" w:cs="Times New Roman"/>
          <w:sz w:val="28"/>
          <w:szCs w:val="28"/>
        </w:rPr>
        <w:tab/>
      </w:r>
    </w:p>
    <w:p w:rsidR="005258F9" w:rsidRPr="00A03881" w:rsidRDefault="00C77470" w:rsidP="005258F9">
      <w:pPr>
        <w:tabs>
          <w:tab w:val="left" w:pos="14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925EF">
        <w:rPr>
          <w:rFonts w:ascii="Times New Roman" w:hAnsi="Times New Roman" w:cs="Times New Roman"/>
          <w:b/>
          <w:sz w:val="28"/>
          <w:szCs w:val="28"/>
        </w:rPr>
        <w:t>6</w:t>
      </w:r>
      <w:r w:rsidR="00A03881">
        <w:rPr>
          <w:rFonts w:ascii="Times New Roman" w:hAnsi="Times New Roman" w:cs="Times New Roman"/>
          <w:b/>
          <w:sz w:val="28"/>
          <w:szCs w:val="28"/>
        </w:rPr>
        <w:t>.</w:t>
      </w:r>
      <w:r w:rsidR="005258F9" w:rsidRPr="00A03881">
        <w:rPr>
          <w:rFonts w:ascii="Times New Roman" w:hAnsi="Times New Roman" w:cs="Times New Roman"/>
          <w:b/>
          <w:sz w:val="28"/>
          <w:szCs w:val="28"/>
        </w:rPr>
        <w:t xml:space="preserve"> Праздники для воспитанников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01.09.2024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Праздник осени (по возрастным группам)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19.10.2024г. по 23.10.2024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Новогодние развлечения (по возрастным группам)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26.12.2024г. по 30.12.2024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Рождественские встречи (старший дошкольный возраст)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12.01.2025</w:t>
            </w:r>
            <w:r w:rsidR="00A139D1">
              <w:rPr>
                <w:rFonts w:ascii="Times New Roman" w:hAnsi="Times New Roman" w:cs="Times New Roman"/>
                <w:sz w:val="28"/>
                <w:szCs w:val="28"/>
              </w:rPr>
              <w:t>г. по 13.01.202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Утренники  День  защитника Отечества (по возрастным группам)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Утренники День 8 марта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06.03.2025г. по 07.03.2025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3084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</w:t>
            </w:r>
            <w:r w:rsidR="0023287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смеха (старший дошкольный возраст)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5258F9" w:rsidRPr="00464580" w:rsidTr="00232874">
        <w:tc>
          <w:tcPr>
            <w:tcW w:w="6487" w:type="dxa"/>
          </w:tcPr>
          <w:p w:rsidR="005258F9" w:rsidRPr="00464580" w:rsidRDefault="005258F9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4580">
              <w:rPr>
                <w:rFonts w:ascii="Times New Roman" w:hAnsi="Times New Roman" w:cs="Times New Roman"/>
                <w:sz w:val="28"/>
                <w:szCs w:val="28"/>
              </w:rPr>
              <w:t>Выпускной бал «До свиданья, детский сад»</w:t>
            </w:r>
          </w:p>
        </w:tc>
        <w:tc>
          <w:tcPr>
            <w:tcW w:w="3084" w:type="dxa"/>
          </w:tcPr>
          <w:p w:rsidR="005258F9" w:rsidRPr="00464580" w:rsidRDefault="00232874" w:rsidP="00232874">
            <w:pPr>
              <w:tabs>
                <w:tab w:val="left" w:pos="14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25.06.2025</w:t>
            </w:r>
            <w:r w:rsidR="005258F9" w:rsidRPr="0046458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5258F9" w:rsidRPr="00464580" w:rsidRDefault="005258F9" w:rsidP="005258F9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p w:rsidR="005258F9" w:rsidRPr="00CC0806" w:rsidRDefault="007925EF" w:rsidP="005258F9">
      <w:pPr>
        <w:tabs>
          <w:tab w:val="left" w:pos="14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258F9" w:rsidRPr="00CC0806">
        <w:rPr>
          <w:rFonts w:ascii="Times New Roman" w:hAnsi="Times New Roman" w:cs="Times New Roman"/>
          <w:b/>
          <w:sz w:val="28"/>
          <w:szCs w:val="28"/>
        </w:rPr>
        <w:t>. Мероприятия, проводимые в летний оздоровительный период (июнь)</w:t>
      </w:r>
    </w:p>
    <w:tbl>
      <w:tblPr>
        <w:tblpPr w:leftFromText="180" w:rightFromText="180" w:vertAnchor="text" w:horzAnchor="margin" w:tblpY="197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2"/>
        <w:gridCol w:w="6283"/>
      </w:tblGrid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3348C5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3348C5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организации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Воздушные ванны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на утренней и вечерней прогулке; сон с доступом свежего воздуха 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Солнечные ванны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головного убора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Стопотерапия, босохождение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полу веранды, по песку, траве, земле)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сухую погоду, на утренней и вечерней прогулке, начиная с 5 мин постепенно доводя время хождения до 60-90 мин</w:t>
            </w:r>
          </w:p>
        </w:tc>
      </w:tr>
      <w:tr w:rsidR="00A62EFA" w:rsidRPr="00013DAF" w:rsidTr="00A62EFA">
        <w:trPr>
          <w:trHeight w:val="21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водой и песком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на утренней и вечерней прогулке 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Обливание  и мытье ног и рук под теплым душем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после утренней прогулки 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ежедневно, н</w:t>
            </w:r>
            <w:r w:rsidR="000D2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свежем воздухе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пробуждения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ежедневно, по мере пробуждения детей 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физическими упражнениями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ежедневно, во время утренней и вечерней прогулки, подгруппами или индивидуально, с учетом двигательной активности детей.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по развитию движений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в 1 и 2 половину дня, на утренней и вечерней прогулках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походы по территории детского сада</w:t>
            </w:r>
          </w:p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(младшая, подгот.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гр.) и 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пределы (</w:t>
            </w:r>
            <w:proofErr w:type="spellStart"/>
            <w:r w:rsidR="00354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54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="00354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две недели, во время, отведенное для физкультурного занятия, организованных воспитателем игр и упражнений младшая группа: продолжительность 20 - 30 мин;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подгот. гр.: расстояние 3- 4,5 км; длительность -   2 ч. - 2, 5 час (привал не менее 1 часа).</w:t>
            </w:r>
          </w:p>
        </w:tc>
      </w:tr>
      <w:tr w:rsidR="00A62EFA" w:rsidRPr="00013DAF" w:rsidTr="00A62EFA">
        <w:trPr>
          <w:trHeight w:val="18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завтрак на свежем воздухе (в 10 часов)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Дыхательная, </w:t>
            </w:r>
          </w:p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артикуляционная</w:t>
            </w:r>
          </w:p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гимнастики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раза в день во время утренней зарядки, прогулки,</w:t>
            </w:r>
            <w:r w:rsidR="000D2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сна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Физкультурные занятия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раза в неделю, с учетом двигательной активности </w:t>
            </w:r>
          </w:p>
        </w:tc>
      </w:tr>
      <w:tr w:rsidR="00A62EFA" w:rsidRPr="00013DAF" w:rsidTr="00A62EF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двигательная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A62E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ежедневно, совместно с воспитателем и под руководством воспитателя в помещении и на свежем воздухе</w:t>
            </w:r>
          </w:p>
        </w:tc>
      </w:tr>
    </w:tbl>
    <w:p w:rsidR="00946E79" w:rsidRPr="00946E79" w:rsidRDefault="00946E79" w:rsidP="00946E79">
      <w:pPr>
        <w:tabs>
          <w:tab w:val="num" w:pos="36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EFA" w:rsidRDefault="0079070C" w:rsidP="007907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62EFA" w:rsidRDefault="00A62EFA" w:rsidP="00A62EFA"/>
    <w:p w:rsidR="00A62EFA" w:rsidRPr="00013DAF" w:rsidRDefault="00A62EFA" w:rsidP="00A62EFA"/>
    <w:p w:rsidR="00A62EFA" w:rsidRDefault="00A62EFA" w:rsidP="00A62EFA"/>
    <w:p w:rsidR="00A62EFA" w:rsidRDefault="00A62EFA" w:rsidP="00A62EFA">
      <w:pPr>
        <w:tabs>
          <w:tab w:val="left" w:pos="1065"/>
        </w:tabs>
      </w:pPr>
      <w:r>
        <w:tab/>
      </w:r>
    </w:p>
    <w:p w:rsidR="00A62EFA" w:rsidRDefault="00A62EFA" w:rsidP="00A62EFA">
      <w:pPr>
        <w:tabs>
          <w:tab w:val="left" w:pos="1065"/>
        </w:tabs>
      </w:pPr>
    </w:p>
    <w:p w:rsidR="00A62EFA" w:rsidRDefault="00A62EFA" w:rsidP="00A62EFA">
      <w:pPr>
        <w:spacing w:before="100" w:beforeAutospacing="1" w:after="100" w:afterAutospacing="1" w:line="240" w:lineRule="auto"/>
      </w:pPr>
    </w:p>
    <w:p w:rsidR="00A62EFA" w:rsidRPr="003348C5" w:rsidRDefault="00A62EFA" w:rsidP="00A62E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Июнь                                                                                                                                             Организационно-педагогическая работа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190"/>
        <w:gridCol w:w="4731"/>
        <w:gridCol w:w="910"/>
        <w:gridCol w:w="103"/>
        <w:gridCol w:w="2956"/>
      </w:tblGrid>
      <w:tr w:rsidR="00A62EFA" w:rsidRPr="00013DAF" w:rsidTr="00232874">
        <w:trPr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3348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EFA" w:rsidRPr="003348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3348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3348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EFA" w:rsidRPr="003348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3348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4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62EFA" w:rsidRPr="00013DAF" w:rsidTr="00232874">
        <w:trPr>
          <w:trHeight w:val="37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Международный день защиты детей.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01.06.22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 Руководитель, Воспитатели группы</w:t>
            </w:r>
          </w:p>
        </w:tc>
      </w:tr>
      <w:tr w:rsidR="00A62EFA" w:rsidRPr="00013DAF" w:rsidTr="00232874">
        <w:trPr>
          <w:trHeight w:val="61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Рисование мелка</w:t>
            </w:r>
            <w:r w:rsidR="00D40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на асфальте «Красивые цветы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3.06.22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</w:tc>
      </w:tr>
      <w:tr w:rsidR="00A62EFA" w:rsidRPr="00013DAF" w:rsidTr="00232874">
        <w:trPr>
          <w:trHeight w:val="82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друзей.  Прослушивание музыкальных произведений о дружбе.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06.06.22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EFA" w:rsidRPr="00013DAF" w:rsidTr="00232874">
        <w:trPr>
          <w:trHeight w:val="61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D40C9E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вежливости</w:t>
            </w:r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08.06. 22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</w:tc>
      </w:tr>
      <w:tr w:rsidR="00A62EFA" w:rsidRPr="00013DAF" w:rsidTr="00232874">
        <w:trPr>
          <w:trHeight w:val="69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D40C9E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осенних цветов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Изготовление цветов из бумаги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пластилина</w:t>
            </w:r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13.06.22</w:t>
            </w:r>
          </w:p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</w:t>
            </w:r>
          </w:p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354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уководитель, </w:t>
            </w:r>
          </w:p>
        </w:tc>
      </w:tr>
      <w:tr w:rsidR="00A62EFA" w:rsidRPr="00013DAF" w:rsidTr="00232874">
        <w:trPr>
          <w:trHeight w:val="70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</w:t>
            </w:r>
            <w:r w:rsidR="00D40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«Путешествие в страну сказок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18.06.22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оспитатели группы</w:t>
            </w:r>
          </w:p>
        </w:tc>
      </w:tr>
      <w:tr w:rsidR="00A62EFA" w:rsidRPr="00013DAF" w:rsidTr="00232874">
        <w:trPr>
          <w:trHeight w:val="651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D40C9E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Солнечных зайчиков</w:t>
            </w:r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21.06.22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группы. </w:t>
            </w:r>
          </w:p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EFA" w:rsidRPr="00013DAF" w:rsidTr="00232874">
        <w:trPr>
          <w:trHeight w:val="39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8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Экспериментирование </w:t>
            </w:r>
            <w:r w:rsidR="00D40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«Разноцветная соль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23.06.22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группы.</w:t>
            </w:r>
          </w:p>
        </w:tc>
      </w:tr>
      <w:tr w:rsidR="00A62EFA" w:rsidRPr="00013DAF" w:rsidTr="00232874">
        <w:trPr>
          <w:trHeight w:val="43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</w:t>
            </w:r>
            <w:r w:rsidR="00D40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рисунков к рассказам </w:t>
            </w:r>
            <w:proofErr w:type="spellStart"/>
            <w:r w:rsidR="00D40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Н.Носова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27.06.22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группы.</w:t>
            </w:r>
          </w:p>
        </w:tc>
      </w:tr>
      <w:tr w:rsidR="00A62EFA" w:rsidRPr="00013DAF" w:rsidTr="00232874">
        <w:trPr>
          <w:trHeight w:val="48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D40C9E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«Что растет на огороде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28.06. 22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ппы</w:t>
            </w:r>
          </w:p>
        </w:tc>
      </w:tr>
      <w:tr w:rsidR="00A62EFA" w:rsidRPr="00013DAF" w:rsidTr="00232874">
        <w:trPr>
          <w:trHeight w:val="76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D40C9E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 Путешествие в лето</w:t>
            </w:r>
            <w:r w:rsidR="00A62EFA"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совместно с родителями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29.06.22</w:t>
            </w:r>
          </w:p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ппы</w:t>
            </w:r>
          </w:p>
        </w:tc>
      </w:tr>
      <w:tr w:rsidR="00A62EFA" w:rsidRPr="00013DAF" w:rsidTr="00232874">
        <w:trPr>
          <w:trHeight w:val="66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40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 – путешествие</w:t>
            </w:r>
            <w:r w:rsidR="000D2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В жаркие страны</w:t>
            </w: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30.06.22</w:t>
            </w:r>
          </w:p>
        </w:tc>
        <w:tc>
          <w:tcPr>
            <w:tcW w:w="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013DAF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ппы</w:t>
            </w:r>
          </w:p>
        </w:tc>
      </w:tr>
    </w:tbl>
    <w:p w:rsidR="00A62EFA" w:rsidRDefault="00A62EFA" w:rsidP="00A62EFA">
      <w:pPr>
        <w:tabs>
          <w:tab w:val="left" w:pos="1065"/>
        </w:tabs>
      </w:pPr>
    </w:p>
    <w:p w:rsidR="00A62EFA" w:rsidRDefault="00A62EFA" w:rsidP="00A62EFA">
      <w:pPr>
        <w:tabs>
          <w:tab w:val="left" w:pos="1065"/>
        </w:tabs>
      </w:pPr>
    </w:p>
    <w:p w:rsidR="00A62EFA" w:rsidRPr="003348C5" w:rsidRDefault="00DC069C" w:rsidP="00DC06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="00A62EFA" w:rsidRPr="003348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родителями</w:t>
      </w:r>
      <w:r w:rsidR="00A62E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по оздоровительно-профилактическому мероприятию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5069"/>
        <w:gridCol w:w="90"/>
        <w:gridCol w:w="51"/>
        <w:gridCol w:w="284"/>
        <w:gridCol w:w="567"/>
        <w:gridCol w:w="2551"/>
      </w:tblGrid>
      <w:tr w:rsidR="00A62EFA" w:rsidRPr="00B838AB" w:rsidTr="00232874">
        <w:trPr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62EFA" w:rsidRPr="00B838AB" w:rsidTr="00232874">
        <w:trPr>
          <w:trHeight w:val="90"/>
          <w:tblCellSpacing w:w="15" w:type="dxa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39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Стенд-гармошка «Лето красное»</w:t>
            </w:r>
          </w:p>
        </w:tc>
        <w:tc>
          <w:tcPr>
            <w:tcW w:w="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06.06.22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62EFA" w:rsidRPr="00B838AB" w:rsidTr="00232874">
        <w:trPr>
          <w:trHeight w:val="585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«Как правильно одевать ребенка в летнее время»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13.06.22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62EFA" w:rsidRPr="00B838AB" w:rsidTr="00232874">
        <w:trPr>
          <w:trHeight w:val="855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3.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Консультация: «Закаливание ребенка»</w:t>
            </w: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lang w:eastAsia="ru-RU"/>
              </w:rPr>
              <w:t>15.06.22</w:t>
            </w:r>
          </w:p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20.06.22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62EFA" w:rsidRPr="00B838AB" w:rsidTr="00232874">
        <w:trPr>
          <w:trHeight w:val="1290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Консультация: « Безопасность</w:t>
            </w:r>
            <w:r w:rsidR="000D2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 в летний период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20.06.22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A62EFA" w:rsidRPr="00B838AB" w:rsidTr="00232874">
        <w:trPr>
          <w:trHeight w:val="915"/>
          <w:tblCellSpacing w:w="15" w:type="dxa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  <w:tc>
          <w:tcPr>
            <w:tcW w:w="5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Памятка по ПДД для родителей дошкольников «Обучение детей наблюдательности на улице»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1B6150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6150">
              <w:rPr>
                <w:rFonts w:ascii="Times New Roman" w:eastAsia="Times New Roman" w:hAnsi="Times New Roman" w:cs="Times New Roman"/>
                <w:lang w:eastAsia="ru-RU"/>
              </w:rPr>
              <w:t>21.06.22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A62EFA" w:rsidRPr="00134CC5" w:rsidRDefault="00A62EFA" w:rsidP="00A62E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Оздоровительная и профилактическая работа.</w:t>
      </w:r>
    </w:p>
    <w:tbl>
      <w:tblPr>
        <w:tblW w:w="9544" w:type="dxa"/>
        <w:tblInd w:w="63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5903"/>
        <w:gridCol w:w="192"/>
        <w:gridCol w:w="992"/>
        <w:gridCol w:w="256"/>
        <w:gridCol w:w="1718"/>
        <w:gridCol w:w="12"/>
      </w:tblGrid>
      <w:tr w:rsidR="00A62EFA" w:rsidTr="00DC069C">
        <w:trPr>
          <w:gridAfter w:val="1"/>
          <w:wAfter w:w="12" w:type="dxa"/>
          <w:trHeight w:val="74"/>
        </w:trPr>
        <w:tc>
          <w:tcPr>
            <w:tcW w:w="63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4" w:type="dxa"/>
            <w:gridSpan w:val="2"/>
            <w:tcBorders>
              <w:right w:val="single" w:sz="4" w:space="0" w:color="auto"/>
            </w:tcBorders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EFA" w:rsidRPr="00B838AB" w:rsidTr="00DC069C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90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134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134CC5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DC069C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06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Ответственные</w:t>
            </w:r>
          </w:p>
        </w:tc>
      </w:tr>
      <w:tr w:rsidR="00A62EFA" w:rsidRPr="00B838AB" w:rsidTr="00DC069C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19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2EFA" w:rsidRPr="00B838AB" w:rsidTr="00DC069C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1695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детей по летнему меню</w:t>
            </w:r>
          </w:p>
        </w:tc>
        <w:tc>
          <w:tcPr>
            <w:tcW w:w="1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теч. месяца</w:t>
            </w:r>
          </w:p>
        </w:tc>
        <w:tc>
          <w:tcPr>
            <w:tcW w:w="2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Медсестра</w:t>
            </w:r>
          </w:p>
        </w:tc>
      </w:tr>
      <w:tr w:rsidR="00A62EFA" w:rsidRPr="00B838AB" w:rsidTr="00DC069C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97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антропометрических измерений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теч. месяца</w:t>
            </w:r>
          </w:p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Медсестра</w:t>
            </w:r>
          </w:p>
        </w:tc>
      </w:tr>
      <w:tr w:rsidR="00A62EFA" w:rsidRPr="00B838AB" w:rsidTr="00DC069C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After w:val="1"/>
          <w:wAfter w:w="12" w:type="dxa"/>
          <w:trHeight w:val="184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закаливающих и профилактических мероприятий</w:t>
            </w:r>
          </w:p>
        </w:tc>
        <w:tc>
          <w:tcPr>
            <w:tcW w:w="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теч. месяца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Default="00A62EFA" w:rsidP="002328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2EFA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EFA" w:rsidRPr="00B838AB" w:rsidRDefault="00A62EFA" w:rsidP="002328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8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A62EFA" w:rsidRDefault="00A62EFA" w:rsidP="00A62EFA">
      <w:pPr>
        <w:tabs>
          <w:tab w:val="left" w:pos="1065"/>
        </w:tabs>
      </w:pPr>
    </w:p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Интеллектуальное воспитание – творческие соревнования, экскурсии</w:t>
      </w: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                                           «Творческий клуб»</w:t>
      </w:r>
    </w:p>
    <w:tbl>
      <w:tblPr>
        <w:tblStyle w:val="1"/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1134"/>
        <w:gridCol w:w="1701"/>
        <w:gridCol w:w="1984"/>
      </w:tblGrid>
      <w:tr w:rsidR="00232874" w:rsidRPr="00232874" w:rsidTr="00232874"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время проведения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Выставка поделок из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природного материала «Краски   осени»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Конкурс «Елки праздничный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наряд!» (изготовление елочных игрушек)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5-7 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 «Поле чудес»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25"/>
        </w:trPr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Шахматный турнир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граем в шашки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0"/>
        </w:trPr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Фестивали «Хрустальная капелька», «Топ-топ-ритм», «Русские картинки», «Солдатский конверт»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 плану городских мероприятий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255"/>
        </w:trPr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Посещение выставок, мастер-классов в выставочный зал детской библиотеки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480"/>
        </w:trPr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Экскурсия в школу искусств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совместной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</w:tr>
      <w:tr w:rsidR="00232874" w:rsidRPr="00232874" w:rsidTr="00232874">
        <w:trPr>
          <w:trHeight w:val="615"/>
        </w:trPr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Целевые тематические прогулки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05"/>
        </w:trPr>
        <w:tc>
          <w:tcPr>
            <w:tcW w:w="492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Фестиваль «Радуга достижений»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70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8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  <w:proofErr w:type="spellEnd"/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Физическое развитие и культура здоровья                                                                   «Жизнь прекрасна, когда безопасна»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418"/>
        <w:gridCol w:w="1808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закаливающих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процедур «Будь здоров без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докторов!»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7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Тематический досуг «В гостях у зубной ФЕИ»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Цикл бесед: Доктор Витамин о здоровом питании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«Спорт и труд рядом идут»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83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«Народные игры народов Сибири 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31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Сильные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, ловкие, смелые»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22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Развлечение «День Защитника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Отечества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0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Развлечение «Гуляй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Масленица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атейниц»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82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Космические старты «В путешествие к далеким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звездам»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 5-7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2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Русские народные подвижные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игры «Богатырская наша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сила!»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4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здоровья «Спорт нам поможет силы умножить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41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08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Гражданско-патриотическое воспитание «Моя Россия»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276"/>
        <w:gridCol w:w="1950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воспитанников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цикл бесед и занятий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32874" w:rsidRPr="00232874" w:rsidTr="00232874">
        <w:trPr>
          <w:trHeight w:val="116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выставок, оформление группового пространства к памятным датам и значимым событиям</w:t>
            </w:r>
          </w:p>
        </w:tc>
        <w:tc>
          <w:tcPr>
            <w:tcW w:w="1134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4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окончания Второй мировой войны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8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отца»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32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единства», беседы</w:t>
            </w:r>
          </w:p>
        </w:tc>
        <w:tc>
          <w:tcPr>
            <w:tcW w:w="1134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1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«Россия великая наша держава!»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5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459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инвалидов»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5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добровольца»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61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героев Отечества»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874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конституции Российской Федерации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82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матери, досуги в группах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«Самая лучшая мама на свете»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8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воссоединения Крым  с Россией.</w:t>
            </w:r>
          </w:p>
        </w:tc>
        <w:tc>
          <w:tcPr>
            <w:tcW w:w="1134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1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Всемирный день театра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946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спортивный праздник «С физкультурой я дружу – в родной Армии служу!»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5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Конкурс патриотической песни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«Этот День Победы!»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Целевые прогулки в памятные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даты в парк к памятнику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павшим героям в ВОВ.                               </w:t>
            </w:r>
          </w:p>
        </w:tc>
        <w:tc>
          <w:tcPr>
            <w:tcW w:w="1134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1950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98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        День памяти погибших при исполнении служебных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обязанностей сотрудников органов внутренних дел России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691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государственного герба Российской Федерации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644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добровольца в России»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9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героев Отечества»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5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Конституции Российской федерации»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659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космонавтики»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6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снятия блокады Ленинграда»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88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«День освобождения Красной Армией крупнейшего «лагеря смерти»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Аушвиц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Биркенау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(Освенцима)»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41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памяти жертв Холокоста»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113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Экскурсия в краеведческий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музей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 плану музея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Сотрудники музея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5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Праздник Весны и Труда. Региональный компонент.</w:t>
            </w:r>
          </w:p>
        </w:tc>
        <w:tc>
          <w:tcPr>
            <w:tcW w:w="1134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май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950" w:type="dxa"/>
            <w:vMerge w:val="restart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99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Целевые прогулки по городу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«Город родной и знакомый!»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61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Победы»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6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памяти о россиянах, исполняющих служебный долг за пределами Отечества»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701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«Мой дом – моя Россия»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399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 и культуры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9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памяти и скорби»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811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Государственного флага Российской Федерации»</w:t>
            </w:r>
          </w:p>
        </w:tc>
        <w:tc>
          <w:tcPr>
            <w:tcW w:w="1134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Духовно – нравственное воспитание «Азбука общения»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276"/>
        <w:gridCol w:w="1950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закаливающих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процедур «Будь здоров без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докторов!».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3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Тематический досуг «В гостях у зубной ФЕИ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14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Цикл бесед: Доктор Витамин о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здоровом питании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«Спорт и труд рядом идут»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91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Спортивное развлечение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«Народные игры»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31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Сильные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, ловкие, смелые»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22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Развлечение «День Защитника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Отечества»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561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Развлечение «Гуляй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Масленица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атейница»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874" w:rsidRPr="00232874" w:rsidTr="00232874">
        <w:trPr>
          <w:trHeight w:val="82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Космические старты «В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путешествие к далеким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звездам»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 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2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Русские народные подвижные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игры «Богатырская наша сила!»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0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День здоровья «Спорт нам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поможет силы умножить»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Приобщение к культурному наследию. Фольклорные праздники «Творческий  клуб»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276"/>
        <w:gridCol w:w="1950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День народных песен, стихов и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4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Посиделки «В гостях у сказки»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Зимний вечерок «Приходила Коляда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накануне Рождества»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Гуляние – развлечение «Широкая Масленица»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973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Ярмарка – развлечение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«Этой ярмарки краски!»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31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Музей одного дня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«Игрушки и предметы из соломы» (дерева, глины, предметы быта народной утвари)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Трудовое воспитание и ознакомление с профессиями                                                                    </w:t>
      </w: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«Все профессии важны, все профессии нужны»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276"/>
        <w:gridCol w:w="1950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дежурства по столовой, в уголке погоды и природы, по занятиям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4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уголков с гендерной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направленностью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«Хозяюшка» «Папе помогаю!»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Пополнение атрибутами ролевых игр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профессиональной направленности: «Ателье»,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«Кафе», «Супермаркет», «Парикмахерская»,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«Поликлиника», «Почта»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Акция: «Покормим птиц зимой» (изготовление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кормушек)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24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Семейный фестиваль «Все профессии важны, все профессии нужны!»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Фестиваль «Семейная династия»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3-5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4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фотоальбома «Профессии»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Знакомство с профессиями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27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электронной картотеки игр,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видеороликов, связанных с темой «Профессии» для использования в цифровом образовательном пространстве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течени</w:t>
            </w:r>
            <w:proofErr w:type="gramStart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 основ экологической культуры «Мир рядом со мной»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276"/>
        <w:gridCol w:w="1950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</w:rPr>
            </w:pPr>
            <w:r w:rsidRPr="00232874">
              <w:rPr>
                <w:rFonts w:ascii="Times New Roman" w:hAnsi="Times New Roman" w:cs="Times New Roman"/>
                <w:b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</w:rPr>
            </w:pPr>
            <w:r w:rsidRPr="00232874">
              <w:rPr>
                <w:rFonts w:ascii="Times New Roman" w:hAnsi="Times New Roman" w:cs="Times New Roman"/>
                <w:b/>
              </w:rPr>
              <w:t>Возраст воспитанника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</w:rPr>
            </w:pPr>
            <w:r w:rsidRPr="00232874">
              <w:rPr>
                <w:rFonts w:ascii="Times New Roman" w:hAnsi="Times New Roman" w:cs="Times New Roman"/>
                <w:b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</w:rPr>
            </w:pPr>
            <w:r w:rsidRPr="00232874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прогулки в парки и скверы.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«Путешествие в мир природы»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4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Проект (краткосрочный)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«Очистим природу от мусора»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Конкурс поделок из бросового материала «Что бы в дело шли отходы, для спасения природы!»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дидактических пособий и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рекламных буклетов «Это всем легко понять, мусор надо разделять!»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98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Акция «Покормим птиц»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3-5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игровых центров: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«Ветеринарная клиника»,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«Центр помощи животным,</w:t>
            </w: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попавшим в трудную ситуацию»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354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Акция «Украсим город!» сезонное оформление клумб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Посадка и выращивание  рассады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47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Игра по станциям «Природа наш дом»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5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Тематический досуг «Я хочу вам доложит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без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воды нам не прожить!»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55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«Моя семья и природа» выпуск стенгазеты.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Повышение компетентности родителей по проблеме формирования у воспитанников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экологической культуры, культуры здорового 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безопасного поведения в природе.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 основ безопасности и жизнедеятельности                                                   «Жизнь прекрасна, когда безопасна»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134"/>
        <w:gridCol w:w="1276"/>
        <w:gridCol w:w="1950"/>
      </w:tblGrid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бесед с детьми старшего дошкольного возраста: «В мире опасных предметов»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«Безопасность дома и на улице»,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«Безопасность на воде», «Безопасность в лесу»,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«Дикие и домашние животные»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4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дидактических игр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«Погасим огонь»,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«Опасно – неопасно»,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Служба спасения: 101,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102, 103, единая служба 112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0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на тему: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«Безопасность глазами детей». «Не шути с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огнем!»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Подвижные игровые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ситуации: «Пожарные на учениях»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«Юный пожарный» «Самый ловкий»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6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литература: С. Маршак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«Рассказ о неизвестном герое», «Пожар» Е.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Хоринская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«Спичк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невеличка»,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А. Шевченко «Как ловили уголька»,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Л. Толстой «Пожарные собаки». Загадки,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пословицы поговорки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315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через материал, представленный на стендах «уголков безопасности», посредством сайта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222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Практические учебные тренировки по эвакуации воспитанников по сигналу.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17"/>
        </w:trPr>
        <w:tc>
          <w:tcPr>
            <w:tcW w:w="5211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уголков пожарной безопасности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(пополнение учебными пособиями)</w:t>
            </w:r>
          </w:p>
        </w:tc>
        <w:tc>
          <w:tcPr>
            <w:tcW w:w="1134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детского дорожного транспортного травматизма</w:t>
      </w:r>
    </w:p>
    <w:tbl>
      <w:tblPr>
        <w:tblStyle w:val="1"/>
        <w:tblpPr w:leftFromText="180" w:rightFromText="180" w:vertAnchor="text" w:horzAnchor="margin" w:tblpY="75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1559"/>
        <w:gridCol w:w="1950"/>
      </w:tblGrid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Тема мероприятия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Целевые профилактические мероприятия: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«Дорожные знаки знаю, по улице смело шагаю!» «Внимание – дети!»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14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Экскурсии и целевые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прогулки: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Знакомство с улицей Прогулка к пешеходному переходу.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Наблюдение за движением пешеходов, за движением транспорта, за работой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светофора (совместно с родителями)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Рассматривание видов транспорта.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Знаки на дороге – место установки, назначение.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05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Беседы: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Что ты знаешь об улице?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Мы пешеходы!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Правила поведения на дороге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Машины на улицах города – виды транспорта.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Будь внимателен!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Помощники на дороге – знаки, светофор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Дидактические игры: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«Наша улица», «Светофор»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«Поставь дорожный знак», «Улица города», «Заяц и перекресток»,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«Дорожные знаки: запрещающие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разрешающие», «Желтый, красный, зеленый», «Чего не хватает?», «Собери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автомобиль»</w:t>
            </w:r>
            <w:proofErr w:type="gramEnd"/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56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Художественная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литература для чтения 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заучивания: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С. Михалков «Моя улица»,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«Велосипедист», «Скверная история»;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С. Маршак «Милиционер», «Мяч»;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В. Головко «Правила движения»;                                         С. Яковлев «Советы доктора Айболита»;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А. Северный «Светофор» и др.</w:t>
            </w:r>
            <w:proofErr w:type="gramEnd"/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52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Игра – викторина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«В стране дорожных знаков»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05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Игровые занятия по БДД для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дошкольников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687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Единый день детской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дорожной безопасности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633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Участие в акциях ЮИД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«Носи светоотражатель!»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«Безопасные каникулы или «правильный» Новый Год»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Акции «Скорость – не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главное!»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33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инструктажей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(ведение журналов) детей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перед выходом из ДОУ (передвижение по дорогам организованных групп детей)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876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Участие воспитанников и педагогов в городских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акциях, конкурсах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и иных мероприятиях по теме безопасности «Дорога и мы» в фестивале «Вместе-по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безопасной дороге детства»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05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Организация уголков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дорожной безопасности (пополнение учебными пособиями и обновление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атрибутов</w:t>
            </w:r>
            <w:proofErr w:type="gramEnd"/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 и обеспечение преемственности с начальной школой             «Скоро в школу»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1559"/>
        <w:gridCol w:w="1950"/>
      </w:tblGrid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Праздник «1 сентября – День знаний»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муз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232874" w:rsidRPr="00232874" w:rsidTr="00232874">
        <w:trPr>
          <w:trHeight w:val="114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родительского собрания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для будущих первоклассников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начальной школы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Воспитатели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групп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предшкольной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</w:p>
        </w:tc>
      </w:tr>
      <w:tr w:rsidR="00232874" w:rsidRPr="00232874" w:rsidTr="00232874">
        <w:trPr>
          <w:trHeight w:val="105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Пополнение атрибутами 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школьными принадлежностями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«Уголка первоклассника» в групповом пространстве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Экскурсия в начальную школу с посещением спортивного зала, класса,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библиотеки, столовой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22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Открытое проведение непосредственн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образовательной деятельности в ДОУ для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учителя начальной школы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232874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232874" w:rsidRPr="00232874" w:rsidTr="00232874">
        <w:trPr>
          <w:trHeight w:val="968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Игра - викторина для будущих первоклассников «Скоро в школу!»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499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педагогического совета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</w:rPr>
            </w:pPr>
            <w:proofErr w:type="spellStart"/>
            <w:r w:rsidRPr="00232874">
              <w:rPr>
                <w:rFonts w:ascii="Times New Roman" w:hAnsi="Times New Roman" w:cs="Times New Roman"/>
              </w:rPr>
              <w:t>Зам</w:t>
            </w:r>
            <w:proofErr w:type="gramStart"/>
            <w:r w:rsidRPr="00232874">
              <w:rPr>
                <w:rFonts w:ascii="Times New Roman" w:hAnsi="Times New Roman" w:cs="Times New Roman"/>
              </w:rPr>
              <w:t>.д</w:t>
            </w:r>
            <w:proofErr w:type="gramEnd"/>
            <w:r w:rsidRPr="00232874">
              <w:rPr>
                <w:rFonts w:ascii="Times New Roman" w:hAnsi="Times New Roman" w:cs="Times New Roman"/>
              </w:rPr>
              <w:t>иректора</w:t>
            </w:r>
            <w:proofErr w:type="spellEnd"/>
            <w:r w:rsidRPr="00232874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232874">
              <w:rPr>
                <w:rFonts w:ascii="Times New Roman" w:hAnsi="Times New Roman" w:cs="Times New Roman"/>
              </w:rPr>
              <w:t>до.руководитель</w:t>
            </w:r>
            <w:proofErr w:type="spellEnd"/>
            <w:r w:rsidRPr="002328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2874">
              <w:rPr>
                <w:rFonts w:ascii="Times New Roman" w:hAnsi="Times New Roman" w:cs="Times New Roman"/>
              </w:rPr>
              <w:t>мо</w:t>
            </w:r>
            <w:proofErr w:type="spellEnd"/>
          </w:p>
        </w:tc>
      </w:tr>
    </w:tbl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Взаимодействие с семьями воспитанников «Семейный клуб»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1559"/>
        <w:gridCol w:w="1950"/>
      </w:tblGrid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Тема мероприятия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воспитанника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Общее родительское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собрание «Давайте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познакомимся!».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Презентация учреждения.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муз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232874" w:rsidRPr="00232874" w:rsidTr="00232874">
        <w:trPr>
          <w:trHeight w:val="114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«Что вы ожидаете от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детского сада в этом году?»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начальной школы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Воспитатели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групп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предшкольной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</w:p>
        </w:tc>
      </w:tr>
      <w:tr w:rsidR="00232874" w:rsidRPr="00232874" w:rsidTr="00232874">
        <w:trPr>
          <w:trHeight w:val="105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Выставка поделок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«Фантазии моего малыша»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Создание буклетов,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листовок, размещение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стендовой информации по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теме: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«Воспитываем интерес к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детской литературе»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727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Фотовыставка «В здоровом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теле, здоровый дух!»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39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Мастер- класс «Учимся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вместе с детьми рисовать»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256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Постоянное взаимодействие с семьями воспитанников (часы взаимодействия)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«Актуальные вопросы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воспитания»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544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Круглый стол «Детский сад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– территория талантов!»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1372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Совместные акции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«Покормим птиц»,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«Бессмертный полк», «Окно Победы», «Письма солдату», «Поделки для солдат»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975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Вовлечение родителей в традиционные праздники, события, прогулки и экскурсии, вечера досугов и другие мероприятия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910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Постоянное взаимодействие с семьями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воспитанников в цифровом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пространстве. «Воспитываем вместе!»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819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Совместная проектная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деятельность «Моя замечательная семья!»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232874" w:rsidRPr="00232874" w:rsidTr="00232874">
        <w:trPr>
          <w:trHeight w:val="821"/>
        </w:trPr>
        <w:tc>
          <w:tcPr>
            <w:tcW w:w="478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Анкетирование родителей «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Удовлетворенность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родителей в предоставлении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услуг воспитания»</w:t>
            </w:r>
          </w:p>
        </w:tc>
        <w:tc>
          <w:tcPr>
            <w:tcW w:w="1276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3-7</w:t>
            </w:r>
          </w:p>
        </w:tc>
        <w:tc>
          <w:tcPr>
            <w:tcW w:w="155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50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</w:tbl>
    <w:p w:rsidR="00232874" w:rsidRPr="00232874" w:rsidRDefault="00232874" w:rsidP="00232874">
      <w:pPr>
        <w:spacing w:after="0" w:line="240" w:lineRule="auto"/>
        <w:ind w:right="-14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874" w:rsidRPr="00232874" w:rsidRDefault="00232874" w:rsidP="0023287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Традиционные события, праздники и развлечения в  группах </w:t>
      </w:r>
      <w:proofErr w:type="spellStart"/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предшкольной</w:t>
      </w:r>
      <w:proofErr w:type="spellEnd"/>
      <w:r w:rsidRPr="002328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подготовки полного дня                                                                              при МБОУ «Называевская СОШ№1» Омской области</w:t>
      </w:r>
    </w:p>
    <w:p w:rsidR="00232874" w:rsidRPr="00232874" w:rsidRDefault="00232874" w:rsidP="002328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232874" w:rsidRPr="00232874" w:rsidTr="00232874"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232874" w:rsidRPr="00232874" w:rsidTr="00232874"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«День знаний»                                                 « День окончания Второй мировой войны»                    « День солидарности в борьбе с терроризмом»                          «Международный день распространения грамотности» 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«Рябинкины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именины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»П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раздник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«День воспитателя и всех дошкольных работников»</w:t>
            </w:r>
          </w:p>
        </w:tc>
      </w:tr>
      <w:tr w:rsidR="00232874" w:rsidRPr="00232874" w:rsidTr="00232874">
        <w:trPr>
          <w:trHeight w:val="1140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защиты животных»                                               «День учителя»                                                           «День отца»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Выставка семейного творчества «Осенняя фантазия»                                                                              Праздник осени «Осень золотая»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Спортивные соревнования «Мама, папа, я – спортивная семья!»</w:t>
            </w:r>
            <w:proofErr w:type="gramEnd"/>
          </w:p>
        </w:tc>
      </w:tr>
      <w:tr w:rsidR="00232874" w:rsidRPr="00232874" w:rsidTr="00232874">
        <w:trPr>
          <w:trHeight w:val="1050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                                         «День памяти погибших при исполнении служебных обязанностей сотрудников органов внутренних дел России»                              Праздники «Проводы осени»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«День государственного герба  Российской Федерации»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«День матери в России».</w:t>
            </w:r>
          </w:p>
        </w:tc>
      </w:tr>
      <w:tr w:rsidR="00232874" w:rsidRPr="00232874" w:rsidTr="00232874">
        <w:trPr>
          <w:trHeight w:val="1050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                                      « Международный день инвалидов »                         « День добровольца (волонтёра) в России». «Международный день художника»                                     «День Героев Отечества»                                            «День Конституции Российской Федерации»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Выставка семейного творчества:                                 « Новогодние чудеса»,                                                          утренник « Кто стучится у ворот? Это Праздник Новый год»</w:t>
            </w:r>
          </w:p>
        </w:tc>
      </w:tr>
      <w:tr w:rsidR="00232874" w:rsidRPr="00232874" w:rsidTr="00232874">
        <w:trPr>
          <w:trHeight w:val="1275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Зимние каникулы, День здоровья,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«День снятия блокады Ленинграда»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«День освобождения Красной Армией крупнейшего «лагеря смерти»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Аушвиц-Биркенау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(Освенцима) – День памяти жертв Холокоста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Выставка семейного творчества «Зимушка-зима!»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Конкурс на лучшее оформление зимнего участка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Городской фестиваль «Топ-топ – ритм»</w:t>
            </w:r>
          </w:p>
        </w:tc>
      </w:tr>
      <w:tr w:rsidR="00232874" w:rsidRPr="00232874" w:rsidTr="00232874">
        <w:trPr>
          <w:trHeight w:val="1095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«День разгрома советскими войсками </w:t>
            </w:r>
            <w:proofErr w:type="spell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немецко</w:t>
            </w:r>
            <w:proofErr w:type="spell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ашистских войск в Сталинградской битве»                                             «День российской науки»                                          «День памяти о россиянах, исполнявших служебный долг за пределами Отечества»             « Международный день родного языка»            Праздник, посвященный Дню защитника Отечества. Выставка «Ни кто, кроме нас!»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Масленица</w:t>
            </w:r>
          </w:p>
        </w:tc>
      </w:tr>
      <w:tr w:rsidR="00232874" w:rsidRPr="00232874" w:rsidTr="00232874">
        <w:trPr>
          <w:trHeight w:val="1703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март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Праздник, посвященный Международному женскому дню « Лучше всех на свете, мамочка моя»                                                                          Выставка «Портрет «Любимая мамочка»                                                                                                              «День воссоединения Крыма с Россией» «Всемирный день театра»</w:t>
            </w:r>
          </w:p>
        </w:tc>
      </w:tr>
      <w:tr w:rsidR="00232874" w:rsidRPr="00232874" w:rsidTr="00232874">
        <w:trPr>
          <w:trHeight w:val="1593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спортивных соревнованиях «Малыши открывают спорт»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«День Космонавтики»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Городской фестиваль «Хрустальная капелька»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«День Земли» </w:t>
            </w:r>
          </w:p>
        </w:tc>
      </w:tr>
      <w:tr w:rsidR="00232874" w:rsidRPr="00232874" w:rsidTr="00232874">
        <w:trPr>
          <w:trHeight w:val="1081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май          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«Праздник Весны и труда»                               Выпуск детей в школу «До свидания Детский сад»                                                       Праздник, посвященный Дню Победы.                            Выставка « Героям, посвящается»                                                        «День детских общественных организаций России»                                                                        «День славянской письменности и культуры» Конкурс «Огород на подоконнике»</w:t>
            </w:r>
          </w:p>
        </w:tc>
      </w:tr>
      <w:tr w:rsidR="00232874" w:rsidRPr="00232874" w:rsidTr="00232874">
        <w:trPr>
          <w:trHeight w:val="1256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  июнь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«Здравствуй лето»  День защиты детей,</w:t>
            </w:r>
            <w:r w:rsidRPr="00232874">
              <w:rPr>
                <w:rFonts w:ascii="Times New Roman" w:hAnsi="Times New Roman" w:cs="Times New Roman"/>
                <w:sz w:val="24"/>
                <w:szCs w:val="24"/>
              </w:rPr>
              <w:br/>
              <w:t>«День России»                                                                                       «День русского языка»                                               «День памяти и скорби»                                                      Конкурс «Лучший летний участок»</w:t>
            </w:r>
          </w:p>
        </w:tc>
      </w:tr>
      <w:tr w:rsidR="00232874" w:rsidRPr="00232874" w:rsidTr="00232874">
        <w:trPr>
          <w:trHeight w:val="261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семьи, любви и верности»</w:t>
            </w:r>
          </w:p>
        </w:tc>
      </w:tr>
      <w:tr w:rsidR="00232874" w:rsidRPr="00232874" w:rsidTr="00232874">
        <w:trPr>
          <w:trHeight w:val="179"/>
        </w:trPr>
        <w:tc>
          <w:tcPr>
            <w:tcW w:w="4077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529" w:type="dxa"/>
          </w:tcPr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32874">
              <w:rPr>
                <w:rFonts w:ascii="Times New Roman" w:hAnsi="Times New Roman" w:cs="Times New Roman"/>
                <w:sz w:val="24"/>
                <w:szCs w:val="24"/>
              </w:rPr>
              <w:t>«День физкультурника»                                            «День Государственного флага Российской Федерации»                                                                       «День российского кино»</w:t>
            </w:r>
          </w:p>
          <w:p w:rsidR="00232874" w:rsidRPr="00232874" w:rsidRDefault="00232874" w:rsidP="00232874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874" w:rsidRPr="00232874" w:rsidRDefault="00232874" w:rsidP="002328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7E59" w:rsidRDefault="00F07E59" w:rsidP="0079070C">
      <w:pPr>
        <w:rPr>
          <w:rFonts w:ascii="Times New Roman" w:hAnsi="Times New Roman" w:cs="Times New Roman"/>
          <w:b/>
          <w:sz w:val="28"/>
          <w:szCs w:val="28"/>
        </w:rPr>
      </w:pPr>
    </w:p>
    <w:p w:rsidR="00F07E59" w:rsidRDefault="00F07E59" w:rsidP="0079070C">
      <w:pPr>
        <w:rPr>
          <w:rFonts w:ascii="Times New Roman" w:hAnsi="Times New Roman" w:cs="Times New Roman"/>
          <w:b/>
          <w:sz w:val="28"/>
          <w:szCs w:val="28"/>
        </w:rPr>
      </w:pPr>
    </w:p>
    <w:p w:rsidR="00F07E59" w:rsidRDefault="00F07E59" w:rsidP="0079070C">
      <w:pPr>
        <w:rPr>
          <w:rFonts w:ascii="Times New Roman" w:hAnsi="Times New Roman" w:cs="Times New Roman"/>
          <w:b/>
          <w:sz w:val="28"/>
          <w:szCs w:val="28"/>
        </w:rPr>
      </w:pPr>
    </w:p>
    <w:p w:rsidR="00F07E59" w:rsidRDefault="00F07E59" w:rsidP="0079070C">
      <w:pPr>
        <w:rPr>
          <w:rFonts w:ascii="Times New Roman" w:hAnsi="Times New Roman" w:cs="Times New Roman"/>
          <w:b/>
          <w:sz w:val="28"/>
          <w:szCs w:val="28"/>
        </w:rPr>
      </w:pPr>
    </w:p>
    <w:p w:rsidR="00F07E59" w:rsidRDefault="00F07E59" w:rsidP="0079070C">
      <w:pPr>
        <w:rPr>
          <w:rFonts w:ascii="Times New Roman" w:hAnsi="Times New Roman" w:cs="Times New Roman"/>
          <w:b/>
          <w:sz w:val="28"/>
          <w:szCs w:val="28"/>
        </w:rPr>
      </w:pPr>
    </w:p>
    <w:p w:rsidR="00F07E59" w:rsidRDefault="00F07E59" w:rsidP="0079070C">
      <w:pPr>
        <w:rPr>
          <w:rFonts w:ascii="Times New Roman" w:hAnsi="Times New Roman" w:cs="Times New Roman"/>
          <w:b/>
          <w:sz w:val="28"/>
          <w:szCs w:val="28"/>
        </w:rPr>
      </w:pPr>
    </w:p>
    <w:sectPr w:rsidR="00F0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160"/>
    <w:rsid w:val="000179B5"/>
    <w:rsid w:val="0002011C"/>
    <w:rsid w:val="00026077"/>
    <w:rsid w:val="00052817"/>
    <w:rsid w:val="00056D71"/>
    <w:rsid w:val="0006206E"/>
    <w:rsid w:val="000A0E5E"/>
    <w:rsid w:val="000D2D06"/>
    <w:rsid w:val="000E7C3A"/>
    <w:rsid w:val="000F33B7"/>
    <w:rsid w:val="0010243D"/>
    <w:rsid w:val="00107160"/>
    <w:rsid w:val="00132BAD"/>
    <w:rsid w:val="00143B47"/>
    <w:rsid w:val="00155142"/>
    <w:rsid w:val="00157D6A"/>
    <w:rsid w:val="0016623C"/>
    <w:rsid w:val="001804A7"/>
    <w:rsid w:val="001D64D5"/>
    <w:rsid w:val="001F76C9"/>
    <w:rsid w:val="00201D23"/>
    <w:rsid w:val="002062C8"/>
    <w:rsid w:val="00232874"/>
    <w:rsid w:val="002933E2"/>
    <w:rsid w:val="002C16F7"/>
    <w:rsid w:val="002F5CBE"/>
    <w:rsid w:val="0033717F"/>
    <w:rsid w:val="0034559D"/>
    <w:rsid w:val="003531C3"/>
    <w:rsid w:val="00354350"/>
    <w:rsid w:val="00360E7D"/>
    <w:rsid w:val="003803D1"/>
    <w:rsid w:val="003912E3"/>
    <w:rsid w:val="003A275D"/>
    <w:rsid w:val="003C1A81"/>
    <w:rsid w:val="003D3461"/>
    <w:rsid w:val="003D7D39"/>
    <w:rsid w:val="00413A42"/>
    <w:rsid w:val="00460FDC"/>
    <w:rsid w:val="0047708D"/>
    <w:rsid w:val="004868E9"/>
    <w:rsid w:val="004B33E4"/>
    <w:rsid w:val="004B478E"/>
    <w:rsid w:val="004F4BB1"/>
    <w:rsid w:val="00520950"/>
    <w:rsid w:val="005258F9"/>
    <w:rsid w:val="00545D36"/>
    <w:rsid w:val="00554558"/>
    <w:rsid w:val="00555E8D"/>
    <w:rsid w:val="00577A62"/>
    <w:rsid w:val="00580D2E"/>
    <w:rsid w:val="00586EB7"/>
    <w:rsid w:val="005A13D5"/>
    <w:rsid w:val="005C4E7F"/>
    <w:rsid w:val="005D7160"/>
    <w:rsid w:val="005E18DC"/>
    <w:rsid w:val="00625DF3"/>
    <w:rsid w:val="00630000"/>
    <w:rsid w:val="0064198E"/>
    <w:rsid w:val="00645DF7"/>
    <w:rsid w:val="00652C59"/>
    <w:rsid w:val="00680434"/>
    <w:rsid w:val="006A1FF8"/>
    <w:rsid w:val="006A7CE5"/>
    <w:rsid w:val="00751CD6"/>
    <w:rsid w:val="0075502F"/>
    <w:rsid w:val="0079070C"/>
    <w:rsid w:val="007922DD"/>
    <w:rsid w:val="00792588"/>
    <w:rsid w:val="007925EF"/>
    <w:rsid w:val="007A3A00"/>
    <w:rsid w:val="007B6936"/>
    <w:rsid w:val="007C4166"/>
    <w:rsid w:val="00845D63"/>
    <w:rsid w:val="00894C21"/>
    <w:rsid w:val="008F42C7"/>
    <w:rsid w:val="0090583F"/>
    <w:rsid w:val="0092066A"/>
    <w:rsid w:val="0092204B"/>
    <w:rsid w:val="00946E79"/>
    <w:rsid w:val="00996D9B"/>
    <w:rsid w:val="009A119C"/>
    <w:rsid w:val="009A77B2"/>
    <w:rsid w:val="009C3766"/>
    <w:rsid w:val="009D7BE9"/>
    <w:rsid w:val="00A03881"/>
    <w:rsid w:val="00A139D1"/>
    <w:rsid w:val="00A44069"/>
    <w:rsid w:val="00A609E6"/>
    <w:rsid w:val="00A62EFA"/>
    <w:rsid w:val="00AA33CB"/>
    <w:rsid w:val="00AB0414"/>
    <w:rsid w:val="00AB4EE8"/>
    <w:rsid w:val="00AC266E"/>
    <w:rsid w:val="00AD7508"/>
    <w:rsid w:val="00B0222E"/>
    <w:rsid w:val="00B0747E"/>
    <w:rsid w:val="00B3419F"/>
    <w:rsid w:val="00B76BCA"/>
    <w:rsid w:val="00BA239B"/>
    <w:rsid w:val="00BB3741"/>
    <w:rsid w:val="00BB644F"/>
    <w:rsid w:val="00C20E20"/>
    <w:rsid w:val="00C35BED"/>
    <w:rsid w:val="00C56394"/>
    <w:rsid w:val="00C63926"/>
    <w:rsid w:val="00C653D1"/>
    <w:rsid w:val="00C77470"/>
    <w:rsid w:val="00C87945"/>
    <w:rsid w:val="00C935CF"/>
    <w:rsid w:val="00CC0806"/>
    <w:rsid w:val="00CE6F68"/>
    <w:rsid w:val="00CF36FA"/>
    <w:rsid w:val="00D02422"/>
    <w:rsid w:val="00D066F3"/>
    <w:rsid w:val="00D14FDF"/>
    <w:rsid w:val="00D30894"/>
    <w:rsid w:val="00D31BF1"/>
    <w:rsid w:val="00D40C9E"/>
    <w:rsid w:val="00D47871"/>
    <w:rsid w:val="00D57E50"/>
    <w:rsid w:val="00D80DD3"/>
    <w:rsid w:val="00DC069C"/>
    <w:rsid w:val="00DC65B5"/>
    <w:rsid w:val="00DE0B61"/>
    <w:rsid w:val="00DF77E7"/>
    <w:rsid w:val="00E13EA8"/>
    <w:rsid w:val="00E36C86"/>
    <w:rsid w:val="00E56A36"/>
    <w:rsid w:val="00E62F9E"/>
    <w:rsid w:val="00ED6039"/>
    <w:rsid w:val="00F03814"/>
    <w:rsid w:val="00F07E59"/>
    <w:rsid w:val="00F20B8E"/>
    <w:rsid w:val="00F40950"/>
    <w:rsid w:val="00F441AA"/>
    <w:rsid w:val="00F5416C"/>
    <w:rsid w:val="00F63E6F"/>
    <w:rsid w:val="00FE119F"/>
    <w:rsid w:val="00FE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4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5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3287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23287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4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5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3287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23287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23</Pages>
  <Words>5272</Words>
  <Characters>30056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2022-09-15T08:49:00Z</cp:lastPrinted>
  <dcterms:created xsi:type="dcterms:W3CDTF">2018-09-05T07:51:00Z</dcterms:created>
  <dcterms:modified xsi:type="dcterms:W3CDTF">2024-09-05T04:07:00Z</dcterms:modified>
</cp:coreProperties>
</file>